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67D" w:rsidRDefault="00F2367D" w:rsidP="001F2752">
      <w:r>
        <w:tab/>
      </w:r>
      <w:r>
        <w:tab/>
      </w:r>
      <w:r>
        <w:tab/>
      </w:r>
      <w:r>
        <w:tab/>
      </w:r>
      <w:r>
        <w:tab/>
      </w:r>
      <w:r>
        <w:tab/>
      </w:r>
      <w:r>
        <w:tab/>
      </w:r>
      <w:r>
        <w:tab/>
      </w:r>
    </w:p>
    <w:p w:rsidR="00267886" w:rsidRPr="00FE6273" w:rsidRDefault="0001721A" w:rsidP="00CF3770">
      <w:pPr>
        <w:jc w:val="center"/>
        <w:rPr>
          <w:b/>
          <w:bCs/>
          <w:sz w:val="40"/>
          <w:szCs w:val="40"/>
          <w:u w:val="single"/>
        </w:rPr>
      </w:pPr>
      <w:r w:rsidRPr="00FE6273">
        <w:rPr>
          <w:b/>
          <w:bCs/>
          <w:sz w:val="40"/>
          <w:szCs w:val="40"/>
          <w:u w:val="single"/>
        </w:rPr>
        <w:t>Elterninformation 14.10.2020</w:t>
      </w:r>
    </w:p>
    <w:p w:rsidR="00267886" w:rsidRPr="00CF3770" w:rsidRDefault="00267886" w:rsidP="00CF3770">
      <w:pPr>
        <w:jc w:val="center"/>
        <w:rPr>
          <w:b/>
          <w:bCs/>
          <w:sz w:val="36"/>
          <w:szCs w:val="36"/>
        </w:rPr>
      </w:pPr>
    </w:p>
    <w:p w:rsidR="0044376E" w:rsidRPr="00FE6273" w:rsidRDefault="0044376E" w:rsidP="001F2752">
      <w:pPr>
        <w:rPr>
          <w:b/>
          <w:bCs/>
          <w:sz w:val="36"/>
          <w:szCs w:val="36"/>
          <w:u w:val="single"/>
        </w:rPr>
      </w:pPr>
      <w:r w:rsidRPr="00FE6273">
        <w:rPr>
          <w:b/>
          <w:bCs/>
          <w:sz w:val="36"/>
          <w:szCs w:val="36"/>
          <w:u w:val="single"/>
        </w:rPr>
        <w:t>Urlaub:</w:t>
      </w:r>
    </w:p>
    <w:p w:rsidR="0001721A" w:rsidRPr="00C15DAD" w:rsidRDefault="0044376E" w:rsidP="001F2752">
      <w:pPr>
        <w:rPr>
          <w:sz w:val="24"/>
          <w:szCs w:val="24"/>
        </w:rPr>
      </w:pPr>
      <w:r w:rsidRPr="00C15DAD">
        <w:rPr>
          <w:sz w:val="24"/>
          <w:szCs w:val="24"/>
        </w:rPr>
        <w:t xml:space="preserve">Vom </w:t>
      </w:r>
      <w:r w:rsidR="0001721A" w:rsidRPr="00C15DAD">
        <w:rPr>
          <w:sz w:val="24"/>
          <w:szCs w:val="24"/>
        </w:rPr>
        <w:t>26. bis 01.11.2020 habe ich Urlaub. Christine übernimmt bei allen Gruppen das Training</w:t>
      </w:r>
      <w:r w:rsidR="00B2104E">
        <w:rPr>
          <w:sz w:val="24"/>
          <w:szCs w:val="24"/>
        </w:rPr>
        <w:t>, außer bei der T1 (dieser wird nachgeholt)</w:t>
      </w:r>
    </w:p>
    <w:p w:rsidR="0001721A" w:rsidRDefault="0001721A" w:rsidP="001F2752"/>
    <w:p w:rsidR="0044376E" w:rsidRPr="00FE6273" w:rsidRDefault="0044376E" w:rsidP="001F2752">
      <w:pPr>
        <w:rPr>
          <w:b/>
          <w:bCs/>
          <w:sz w:val="36"/>
          <w:szCs w:val="36"/>
          <w:u w:val="single"/>
        </w:rPr>
      </w:pPr>
      <w:r w:rsidRPr="00FE6273">
        <w:rPr>
          <w:b/>
          <w:bCs/>
          <w:sz w:val="36"/>
          <w:szCs w:val="36"/>
          <w:u w:val="single"/>
        </w:rPr>
        <w:t>Herbstferien</w:t>
      </w:r>
    </w:p>
    <w:p w:rsidR="0044376E" w:rsidRPr="00C15DAD" w:rsidRDefault="0044376E" w:rsidP="001F2752">
      <w:pPr>
        <w:rPr>
          <w:sz w:val="24"/>
          <w:szCs w:val="24"/>
        </w:rPr>
      </w:pPr>
      <w:r w:rsidRPr="00C15DAD">
        <w:rPr>
          <w:sz w:val="24"/>
          <w:szCs w:val="24"/>
        </w:rPr>
        <w:t xml:space="preserve">Training findet ganz normal am Stall statt. </w:t>
      </w:r>
    </w:p>
    <w:p w:rsidR="0044376E" w:rsidRPr="00C15DAD" w:rsidRDefault="0044376E" w:rsidP="001F2752">
      <w:pPr>
        <w:rPr>
          <w:sz w:val="24"/>
          <w:szCs w:val="24"/>
        </w:rPr>
      </w:pPr>
    </w:p>
    <w:p w:rsidR="0044376E" w:rsidRPr="00FE6273" w:rsidRDefault="0044376E" w:rsidP="001F2752">
      <w:pPr>
        <w:rPr>
          <w:b/>
          <w:bCs/>
          <w:sz w:val="36"/>
          <w:szCs w:val="36"/>
          <w:u w:val="single"/>
        </w:rPr>
      </w:pPr>
      <w:r w:rsidRPr="00FE6273">
        <w:rPr>
          <w:b/>
          <w:bCs/>
          <w:sz w:val="36"/>
          <w:szCs w:val="36"/>
          <w:u w:val="single"/>
        </w:rPr>
        <w:t>Abzeichenprüfung 07.11.2020</w:t>
      </w:r>
      <w:r w:rsidR="00483BE8">
        <w:rPr>
          <w:b/>
          <w:bCs/>
          <w:sz w:val="36"/>
          <w:szCs w:val="36"/>
          <w:u w:val="single"/>
        </w:rPr>
        <w:t xml:space="preserve"> (Team 1, 2, 3, 4)</w:t>
      </w:r>
    </w:p>
    <w:p w:rsidR="0001721A" w:rsidRPr="00C15DAD" w:rsidRDefault="0001721A" w:rsidP="001F2752">
      <w:pPr>
        <w:rPr>
          <w:sz w:val="24"/>
          <w:szCs w:val="24"/>
        </w:rPr>
      </w:pPr>
      <w:r w:rsidRPr="00C15DAD">
        <w:rPr>
          <w:sz w:val="24"/>
          <w:szCs w:val="24"/>
        </w:rPr>
        <w:t>10.00 bis ca.14.00 Uhr</w:t>
      </w:r>
      <w:r w:rsidR="0044376E" w:rsidRPr="00C15DAD">
        <w:rPr>
          <w:sz w:val="24"/>
          <w:szCs w:val="24"/>
        </w:rPr>
        <w:t>, die genaue Zeit des Treffpunktes der einzelnen Gruppen folgt noch</w:t>
      </w:r>
    </w:p>
    <w:p w:rsidR="0044376E" w:rsidRPr="00C15DAD" w:rsidRDefault="0044376E" w:rsidP="001F2752">
      <w:pPr>
        <w:rPr>
          <w:sz w:val="24"/>
          <w:szCs w:val="24"/>
        </w:rPr>
      </w:pPr>
      <w:r w:rsidRPr="00C15DAD">
        <w:rPr>
          <w:sz w:val="24"/>
          <w:szCs w:val="24"/>
        </w:rPr>
        <w:t xml:space="preserve">Ort: </w:t>
      </w:r>
      <w:r w:rsidRPr="00C15DAD">
        <w:rPr>
          <w:sz w:val="24"/>
          <w:szCs w:val="24"/>
        </w:rPr>
        <w:tab/>
      </w:r>
      <w:r w:rsidRPr="00C15DAD">
        <w:rPr>
          <w:sz w:val="24"/>
          <w:szCs w:val="24"/>
        </w:rPr>
        <w:tab/>
        <w:t>bei gutem Wetter bei uns am Stall</w:t>
      </w:r>
    </w:p>
    <w:p w:rsidR="0044376E" w:rsidRPr="00C15DAD" w:rsidRDefault="0044376E" w:rsidP="001F2752">
      <w:pPr>
        <w:rPr>
          <w:sz w:val="24"/>
          <w:szCs w:val="24"/>
        </w:rPr>
      </w:pPr>
      <w:r w:rsidRPr="00C15DAD">
        <w:rPr>
          <w:sz w:val="24"/>
          <w:szCs w:val="24"/>
        </w:rPr>
        <w:tab/>
      </w:r>
      <w:r w:rsidRPr="00C15DAD">
        <w:rPr>
          <w:sz w:val="24"/>
          <w:szCs w:val="24"/>
        </w:rPr>
        <w:tab/>
        <w:t>Bei schlechtem Wetter wird der Ort noch mitgeteilt.</w:t>
      </w:r>
    </w:p>
    <w:p w:rsidR="0044376E" w:rsidRPr="00C15DAD" w:rsidRDefault="0044376E" w:rsidP="0044376E">
      <w:pPr>
        <w:ind w:left="1410" w:hanging="1410"/>
        <w:rPr>
          <w:sz w:val="24"/>
          <w:szCs w:val="24"/>
        </w:rPr>
      </w:pPr>
      <w:r w:rsidRPr="00C15DAD">
        <w:rPr>
          <w:sz w:val="24"/>
          <w:szCs w:val="24"/>
        </w:rPr>
        <w:t xml:space="preserve">Kosten: </w:t>
      </w:r>
      <w:r w:rsidRPr="00C15DAD">
        <w:rPr>
          <w:sz w:val="24"/>
          <w:szCs w:val="24"/>
        </w:rPr>
        <w:tab/>
      </w:r>
      <w:r w:rsidRPr="00C15DAD">
        <w:rPr>
          <w:b/>
          <w:bCs/>
          <w:sz w:val="24"/>
          <w:szCs w:val="24"/>
        </w:rPr>
        <w:t>40 €,</w:t>
      </w:r>
      <w:r w:rsidRPr="00C15DAD">
        <w:rPr>
          <w:sz w:val="24"/>
          <w:szCs w:val="24"/>
        </w:rPr>
        <w:t xml:space="preserve"> diese bitte im nächsten Training, im Kuvert mit Namen beschriftet mitbringen</w:t>
      </w:r>
    </w:p>
    <w:p w:rsidR="0044376E" w:rsidRPr="00C15DAD" w:rsidRDefault="0044376E" w:rsidP="0044376E">
      <w:pPr>
        <w:ind w:left="1410" w:hanging="1410"/>
        <w:rPr>
          <w:sz w:val="24"/>
          <w:szCs w:val="24"/>
        </w:rPr>
      </w:pPr>
      <w:r w:rsidRPr="00C15DAD">
        <w:rPr>
          <w:sz w:val="24"/>
          <w:szCs w:val="24"/>
        </w:rPr>
        <w:t>Ausrüstung:</w:t>
      </w:r>
      <w:r w:rsidRPr="00C15DAD">
        <w:rPr>
          <w:sz w:val="24"/>
          <w:szCs w:val="24"/>
        </w:rPr>
        <w:tab/>
        <w:t>Die VA 4 ziehen die schwarzen Turnieranzüge an</w:t>
      </w:r>
    </w:p>
    <w:p w:rsidR="0044376E" w:rsidRPr="00C15DAD" w:rsidRDefault="0044376E" w:rsidP="0044376E">
      <w:pPr>
        <w:ind w:left="1410" w:hanging="1410"/>
        <w:rPr>
          <w:sz w:val="24"/>
          <w:szCs w:val="24"/>
        </w:rPr>
      </w:pPr>
      <w:r w:rsidRPr="00C15DAD">
        <w:rPr>
          <w:sz w:val="24"/>
          <w:szCs w:val="24"/>
        </w:rPr>
        <w:tab/>
        <w:t>VA 3 zieht die roten Turnieranzüge an</w:t>
      </w:r>
    </w:p>
    <w:p w:rsidR="0044376E" w:rsidRPr="00C15DAD" w:rsidRDefault="0044376E" w:rsidP="0044376E">
      <w:pPr>
        <w:ind w:left="1410" w:hanging="1410"/>
        <w:rPr>
          <w:sz w:val="24"/>
          <w:szCs w:val="24"/>
        </w:rPr>
      </w:pPr>
      <w:r w:rsidRPr="00C15DAD">
        <w:rPr>
          <w:sz w:val="24"/>
          <w:szCs w:val="24"/>
        </w:rPr>
        <w:tab/>
        <w:t>VA 10, 9 und 7 ziehen schwarze Leggins und rotes Oberteil an.</w:t>
      </w:r>
    </w:p>
    <w:p w:rsidR="0044376E" w:rsidRPr="00C15DAD" w:rsidRDefault="0044376E" w:rsidP="0044376E">
      <w:pPr>
        <w:ind w:left="1410" w:hanging="1410"/>
        <w:rPr>
          <w:sz w:val="24"/>
          <w:szCs w:val="24"/>
        </w:rPr>
      </w:pPr>
      <w:r w:rsidRPr="00C15DAD">
        <w:rPr>
          <w:sz w:val="24"/>
          <w:szCs w:val="24"/>
        </w:rPr>
        <w:tab/>
        <w:t>Schmuck ist abzukleben oder ab zu machen</w:t>
      </w:r>
    </w:p>
    <w:p w:rsidR="0044376E" w:rsidRPr="00C15DAD" w:rsidRDefault="0044376E" w:rsidP="0044376E">
      <w:pPr>
        <w:ind w:left="1410" w:hanging="1410"/>
        <w:rPr>
          <w:sz w:val="24"/>
          <w:szCs w:val="24"/>
        </w:rPr>
      </w:pPr>
      <w:r w:rsidRPr="00C15DAD">
        <w:rPr>
          <w:sz w:val="24"/>
          <w:szCs w:val="24"/>
        </w:rPr>
        <w:t>Frisuren</w:t>
      </w:r>
      <w:r w:rsidRPr="00C15DAD">
        <w:rPr>
          <w:sz w:val="24"/>
          <w:szCs w:val="24"/>
        </w:rPr>
        <w:tab/>
        <w:t>VA  4 und 3 machen ordentliche Turnierfrisuren</w:t>
      </w:r>
    </w:p>
    <w:p w:rsidR="0044376E" w:rsidRPr="00C15DAD" w:rsidRDefault="0044376E" w:rsidP="0044376E">
      <w:pPr>
        <w:ind w:left="1410" w:hanging="1410"/>
        <w:rPr>
          <w:sz w:val="24"/>
          <w:szCs w:val="24"/>
        </w:rPr>
      </w:pPr>
      <w:r w:rsidRPr="00C15DAD">
        <w:rPr>
          <w:sz w:val="24"/>
          <w:szCs w:val="24"/>
        </w:rPr>
        <w:tab/>
        <w:t>VA 10,9 und 7 schließen die Haare zum hohen Pferdeschwanz</w:t>
      </w:r>
    </w:p>
    <w:p w:rsidR="0044376E" w:rsidRDefault="0044376E" w:rsidP="0044376E">
      <w:pPr>
        <w:ind w:left="1410" w:hanging="1410"/>
        <w:rPr>
          <w:sz w:val="24"/>
          <w:szCs w:val="24"/>
        </w:rPr>
      </w:pPr>
      <w:r w:rsidRPr="00C15DAD">
        <w:rPr>
          <w:sz w:val="24"/>
          <w:szCs w:val="24"/>
        </w:rPr>
        <w:t>Urkundenübergabe</w:t>
      </w:r>
      <w:r w:rsidRPr="00C15DAD">
        <w:rPr>
          <w:sz w:val="24"/>
          <w:szCs w:val="24"/>
        </w:rPr>
        <w:tab/>
        <w:t>erfolgt ohne Hand schütteln, die Urkunden werden nicht überreicht, sondern holt sich jeder Voltigierer am Tisch ab</w:t>
      </w:r>
    </w:p>
    <w:p w:rsidR="00B2104E" w:rsidRDefault="00B2104E" w:rsidP="0044376E">
      <w:pPr>
        <w:ind w:left="1410" w:hanging="1410"/>
        <w:rPr>
          <w:sz w:val="24"/>
          <w:szCs w:val="24"/>
        </w:rPr>
      </w:pPr>
      <w:r>
        <w:rPr>
          <w:sz w:val="24"/>
          <w:szCs w:val="24"/>
        </w:rPr>
        <w:tab/>
        <w:t>Nach jeder Gruppe erfolgt im Anschluss (nach Auswertung) die Urkundenübergabe, danach ist der Prüfungsort zu verlassen.</w:t>
      </w:r>
    </w:p>
    <w:p w:rsidR="00B2104E" w:rsidRDefault="00B2104E" w:rsidP="0044376E">
      <w:pPr>
        <w:ind w:left="1410" w:hanging="1410"/>
        <w:rPr>
          <w:sz w:val="24"/>
          <w:szCs w:val="24"/>
        </w:rPr>
      </w:pPr>
      <w:r>
        <w:rPr>
          <w:sz w:val="24"/>
          <w:szCs w:val="24"/>
        </w:rPr>
        <w:t>VA3:</w:t>
      </w:r>
      <w:r>
        <w:rPr>
          <w:sz w:val="24"/>
          <w:szCs w:val="24"/>
        </w:rPr>
        <w:tab/>
        <w:t xml:space="preserve">Die </w:t>
      </w:r>
      <w:proofErr w:type="spellStart"/>
      <w:r>
        <w:rPr>
          <w:sz w:val="24"/>
          <w:szCs w:val="24"/>
        </w:rPr>
        <w:t>Abzeichenurkunde</w:t>
      </w:r>
      <w:proofErr w:type="spellEnd"/>
      <w:r>
        <w:rPr>
          <w:sz w:val="24"/>
          <w:szCs w:val="24"/>
        </w:rPr>
        <w:t xml:space="preserve"> VA4 muss vorgelegt werden!</w:t>
      </w:r>
    </w:p>
    <w:p w:rsidR="00B2104E" w:rsidRPr="00C15DAD" w:rsidRDefault="00B2104E" w:rsidP="0044376E">
      <w:pPr>
        <w:ind w:left="1410" w:hanging="1410"/>
        <w:rPr>
          <w:sz w:val="24"/>
          <w:szCs w:val="24"/>
        </w:rPr>
      </w:pPr>
      <w:r>
        <w:rPr>
          <w:sz w:val="24"/>
          <w:szCs w:val="24"/>
        </w:rPr>
        <w:t>VA4:</w:t>
      </w:r>
      <w:r>
        <w:rPr>
          <w:sz w:val="24"/>
          <w:szCs w:val="24"/>
        </w:rPr>
        <w:tab/>
        <w:t xml:space="preserve">Die </w:t>
      </w:r>
      <w:proofErr w:type="spellStart"/>
      <w:r>
        <w:rPr>
          <w:sz w:val="24"/>
          <w:szCs w:val="24"/>
        </w:rPr>
        <w:t>Abzeichenurkunde</w:t>
      </w:r>
      <w:proofErr w:type="spellEnd"/>
      <w:r>
        <w:rPr>
          <w:sz w:val="24"/>
          <w:szCs w:val="24"/>
        </w:rPr>
        <w:t xml:space="preserve"> Basispass oder Pferdeführerschein Umgang muss vorgelegt werden!</w:t>
      </w:r>
    </w:p>
    <w:p w:rsidR="00FE6273" w:rsidRPr="00C15DAD" w:rsidRDefault="00FE6273" w:rsidP="0044376E">
      <w:pPr>
        <w:ind w:left="1410" w:hanging="1410"/>
        <w:rPr>
          <w:sz w:val="24"/>
          <w:szCs w:val="24"/>
        </w:rPr>
      </w:pPr>
      <w:r w:rsidRPr="00C15DAD">
        <w:rPr>
          <w:sz w:val="24"/>
          <w:szCs w:val="24"/>
        </w:rPr>
        <w:t>Zuschauer:</w:t>
      </w:r>
      <w:r w:rsidRPr="00C15DAD">
        <w:rPr>
          <w:sz w:val="24"/>
          <w:szCs w:val="24"/>
        </w:rPr>
        <w:tab/>
        <w:t xml:space="preserve">es wird gebeten, die Voltigierer nur zu bringen, da sich die Anzahl der erlaubten Zuschauer täglich ändern kann. Wir werden von jeder Gruppe ein Video machen und es jedem über die jeweilige </w:t>
      </w:r>
      <w:proofErr w:type="spellStart"/>
      <w:r w:rsidRPr="00C15DAD">
        <w:rPr>
          <w:sz w:val="24"/>
          <w:szCs w:val="24"/>
        </w:rPr>
        <w:t>Whatsapp</w:t>
      </w:r>
      <w:proofErr w:type="spellEnd"/>
      <w:r w:rsidRPr="00C15DAD">
        <w:rPr>
          <w:sz w:val="24"/>
          <w:szCs w:val="24"/>
        </w:rPr>
        <w:t>-Gruppe zukommen lassen.</w:t>
      </w:r>
    </w:p>
    <w:p w:rsidR="0044376E" w:rsidRPr="00C15DAD" w:rsidRDefault="0044376E" w:rsidP="0044376E">
      <w:pPr>
        <w:ind w:left="1410" w:hanging="1410"/>
        <w:rPr>
          <w:sz w:val="24"/>
          <w:szCs w:val="24"/>
        </w:rPr>
      </w:pPr>
    </w:p>
    <w:p w:rsidR="0044376E" w:rsidRPr="00FE6273" w:rsidRDefault="0044376E" w:rsidP="0044376E">
      <w:pPr>
        <w:ind w:left="1410" w:hanging="1410"/>
        <w:rPr>
          <w:b/>
          <w:bCs/>
          <w:sz w:val="36"/>
          <w:szCs w:val="36"/>
          <w:u w:val="single"/>
        </w:rPr>
      </w:pPr>
      <w:r w:rsidRPr="00FE6273">
        <w:rPr>
          <w:b/>
          <w:bCs/>
          <w:sz w:val="36"/>
          <w:szCs w:val="36"/>
          <w:u w:val="single"/>
        </w:rPr>
        <w:t>Turnhallenzeit:</w:t>
      </w:r>
    </w:p>
    <w:p w:rsidR="00B2104E" w:rsidRDefault="00C15DAD" w:rsidP="00B2104E">
      <w:pPr>
        <w:ind w:left="1410" w:hanging="1410"/>
        <w:jc w:val="center"/>
        <w:rPr>
          <w:sz w:val="24"/>
          <w:szCs w:val="24"/>
        </w:rPr>
      </w:pPr>
      <w:r>
        <w:rPr>
          <w:sz w:val="24"/>
          <w:szCs w:val="24"/>
        </w:rPr>
        <w:t xml:space="preserve">Ab </w:t>
      </w:r>
      <w:r w:rsidR="00B2104E">
        <w:rPr>
          <w:sz w:val="24"/>
          <w:szCs w:val="24"/>
        </w:rPr>
        <w:t>der Kalenderwoche 46</w:t>
      </w:r>
      <w:r>
        <w:rPr>
          <w:sz w:val="24"/>
          <w:szCs w:val="24"/>
        </w:rPr>
        <w:t xml:space="preserve"> finde das Training im Mehrzweckraum </w:t>
      </w:r>
    </w:p>
    <w:p w:rsidR="008A18CB" w:rsidRDefault="00C15DAD" w:rsidP="00B2104E">
      <w:pPr>
        <w:ind w:left="1410" w:hanging="1410"/>
        <w:jc w:val="center"/>
        <w:rPr>
          <w:sz w:val="24"/>
          <w:szCs w:val="24"/>
        </w:rPr>
      </w:pPr>
      <w:r>
        <w:rPr>
          <w:sz w:val="24"/>
          <w:szCs w:val="24"/>
        </w:rPr>
        <w:t>des Kindergarten</w:t>
      </w:r>
      <w:r w:rsidR="00B2104E">
        <w:rPr>
          <w:sz w:val="24"/>
          <w:szCs w:val="24"/>
        </w:rPr>
        <w:t>s</w:t>
      </w:r>
      <w:r>
        <w:rPr>
          <w:sz w:val="24"/>
          <w:szCs w:val="24"/>
        </w:rPr>
        <w:t xml:space="preserve"> statt.</w:t>
      </w:r>
    </w:p>
    <w:p w:rsidR="00C15DAD" w:rsidRPr="00C15DAD" w:rsidRDefault="00C15DAD" w:rsidP="00B2104E">
      <w:pPr>
        <w:ind w:left="1410" w:hanging="1410"/>
        <w:jc w:val="center"/>
        <w:rPr>
          <w:sz w:val="24"/>
          <w:szCs w:val="24"/>
        </w:rPr>
      </w:pPr>
      <w:r>
        <w:rPr>
          <w:sz w:val="24"/>
          <w:szCs w:val="24"/>
        </w:rPr>
        <w:t xml:space="preserve">Moosstraße 21, 85368 </w:t>
      </w:r>
      <w:proofErr w:type="spellStart"/>
      <w:r>
        <w:rPr>
          <w:sz w:val="24"/>
          <w:szCs w:val="24"/>
        </w:rPr>
        <w:t>Aich</w:t>
      </w:r>
      <w:proofErr w:type="spellEnd"/>
      <w:r>
        <w:rPr>
          <w:sz w:val="24"/>
          <w:szCs w:val="24"/>
        </w:rPr>
        <w:t>/Moosburg (Seiteneingang!!)</w:t>
      </w:r>
    </w:p>
    <w:p w:rsidR="00C15DAD" w:rsidRDefault="00C15DAD" w:rsidP="00B2104E">
      <w:pPr>
        <w:ind w:left="1410" w:hanging="1410"/>
        <w:jc w:val="center"/>
        <w:rPr>
          <w:sz w:val="24"/>
          <w:szCs w:val="24"/>
        </w:rPr>
      </w:pPr>
    </w:p>
    <w:p w:rsidR="008A18CB" w:rsidRPr="00C15DAD" w:rsidRDefault="008A18CB" w:rsidP="00B2104E">
      <w:pPr>
        <w:ind w:left="1410"/>
        <w:rPr>
          <w:sz w:val="24"/>
          <w:szCs w:val="24"/>
        </w:rPr>
      </w:pPr>
      <w:r w:rsidRPr="00C15DAD">
        <w:rPr>
          <w:sz w:val="24"/>
          <w:szCs w:val="24"/>
        </w:rPr>
        <w:t xml:space="preserve">16.00 bis 17.00 Uhr Montag – </w:t>
      </w:r>
      <w:r w:rsidR="00B2104E">
        <w:rPr>
          <w:sz w:val="24"/>
          <w:szCs w:val="24"/>
        </w:rPr>
        <w:t xml:space="preserve">  </w:t>
      </w:r>
      <w:r w:rsidRPr="00C15DAD">
        <w:rPr>
          <w:sz w:val="24"/>
          <w:szCs w:val="24"/>
        </w:rPr>
        <w:t xml:space="preserve">Team 5 </w:t>
      </w:r>
      <w:proofErr w:type="spellStart"/>
      <w:r w:rsidRPr="00C15DAD">
        <w:rPr>
          <w:sz w:val="24"/>
          <w:szCs w:val="24"/>
        </w:rPr>
        <w:t>Suky</w:t>
      </w:r>
      <w:proofErr w:type="spellEnd"/>
      <w:r w:rsidRPr="00C15DAD">
        <w:rPr>
          <w:sz w:val="24"/>
          <w:szCs w:val="24"/>
        </w:rPr>
        <w:t xml:space="preserve"> 2</w:t>
      </w:r>
      <w:r w:rsidRPr="00C15DAD">
        <w:rPr>
          <w:sz w:val="24"/>
          <w:szCs w:val="24"/>
        </w:rPr>
        <w:tab/>
      </w:r>
    </w:p>
    <w:p w:rsidR="008A18CB" w:rsidRPr="00C15DAD" w:rsidRDefault="008A18CB" w:rsidP="0044376E">
      <w:pPr>
        <w:ind w:left="1410" w:hanging="1410"/>
        <w:rPr>
          <w:sz w:val="24"/>
          <w:szCs w:val="24"/>
        </w:rPr>
      </w:pPr>
      <w:r w:rsidRPr="00C15DAD">
        <w:rPr>
          <w:sz w:val="24"/>
          <w:szCs w:val="24"/>
        </w:rPr>
        <w:tab/>
        <w:t xml:space="preserve">17.00 bis 18.00 Uhr Montag – </w:t>
      </w:r>
      <w:r w:rsidR="00B2104E">
        <w:rPr>
          <w:sz w:val="24"/>
          <w:szCs w:val="24"/>
        </w:rPr>
        <w:t xml:space="preserve">  </w:t>
      </w:r>
      <w:r w:rsidRPr="00C15DAD">
        <w:rPr>
          <w:sz w:val="24"/>
          <w:szCs w:val="24"/>
        </w:rPr>
        <w:t xml:space="preserve">Team 2 </w:t>
      </w:r>
      <w:proofErr w:type="spellStart"/>
      <w:r w:rsidRPr="00C15DAD">
        <w:rPr>
          <w:sz w:val="24"/>
          <w:szCs w:val="24"/>
        </w:rPr>
        <w:t>Rocie</w:t>
      </w:r>
      <w:proofErr w:type="spellEnd"/>
      <w:r w:rsidRPr="00C15DAD">
        <w:rPr>
          <w:sz w:val="24"/>
          <w:szCs w:val="24"/>
        </w:rPr>
        <w:t>-Gruppe</w:t>
      </w:r>
    </w:p>
    <w:p w:rsidR="008A18CB" w:rsidRPr="00C15DAD" w:rsidRDefault="008A18CB" w:rsidP="00B2104E">
      <w:pPr>
        <w:rPr>
          <w:sz w:val="24"/>
          <w:szCs w:val="24"/>
        </w:rPr>
      </w:pPr>
      <w:r w:rsidRPr="00C15DAD">
        <w:rPr>
          <w:sz w:val="24"/>
          <w:szCs w:val="24"/>
        </w:rPr>
        <w:tab/>
      </w:r>
      <w:r w:rsidR="00B2104E">
        <w:rPr>
          <w:sz w:val="24"/>
          <w:szCs w:val="24"/>
        </w:rPr>
        <w:tab/>
      </w:r>
      <w:r w:rsidRPr="00C15DAD">
        <w:rPr>
          <w:sz w:val="24"/>
          <w:szCs w:val="24"/>
        </w:rPr>
        <w:t xml:space="preserve">16.00 bis 17.00 Uhr Mittwoch – Team 4 </w:t>
      </w:r>
      <w:proofErr w:type="spellStart"/>
      <w:r w:rsidRPr="00C15DAD">
        <w:rPr>
          <w:sz w:val="24"/>
          <w:szCs w:val="24"/>
        </w:rPr>
        <w:t>Suky</w:t>
      </w:r>
      <w:proofErr w:type="spellEnd"/>
      <w:r w:rsidRPr="00C15DAD">
        <w:rPr>
          <w:sz w:val="24"/>
          <w:szCs w:val="24"/>
        </w:rPr>
        <w:t>-Gruppe</w:t>
      </w:r>
    </w:p>
    <w:p w:rsidR="008A18CB" w:rsidRPr="00C15DAD" w:rsidRDefault="008A18CB" w:rsidP="0044376E">
      <w:pPr>
        <w:ind w:left="1410" w:hanging="1410"/>
        <w:rPr>
          <w:sz w:val="24"/>
          <w:szCs w:val="24"/>
        </w:rPr>
      </w:pPr>
      <w:r w:rsidRPr="00C15DAD">
        <w:rPr>
          <w:sz w:val="24"/>
          <w:szCs w:val="24"/>
        </w:rPr>
        <w:tab/>
        <w:t>17.00 bis 18.00 Uhr Mittwoch – Team 3 Merlin-Gruppe</w:t>
      </w:r>
    </w:p>
    <w:p w:rsidR="008A18CB" w:rsidRPr="00C15DAD" w:rsidRDefault="008A18CB" w:rsidP="0044376E">
      <w:pPr>
        <w:ind w:left="1410" w:hanging="1410"/>
        <w:rPr>
          <w:sz w:val="24"/>
          <w:szCs w:val="24"/>
        </w:rPr>
      </w:pPr>
      <w:r w:rsidRPr="00C15DAD">
        <w:rPr>
          <w:sz w:val="24"/>
          <w:szCs w:val="24"/>
        </w:rPr>
        <w:tab/>
        <w:t>18.00 bis 19.00 Uhr Mittwoch – Team 1 L-Gruppe</w:t>
      </w:r>
    </w:p>
    <w:p w:rsidR="008A18CB" w:rsidRPr="00C15DAD" w:rsidRDefault="008A18CB" w:rsidP="0044376E">
      <w:pPr>
        <w:ind w:left="1410" w:hanging="1410"/>
        <w:rPr>
          <w:sz w:val="24"/>
          <w:szCs w:val="24"/>
        </w:rPr>
      </w:pPr>
    </w:p>
    <w:p w:rsidR="008A18CB" w:rsidRDefault="008A18CB" w:rsidP="0044376E">
      <w:pPr>
        <w:ind w:left="1410" w:hanging="1410"/>
        <w:rPr>
          <w:sz w:val="24"/>
          <w:szCs w:val="24"/>
        </w:rPr>
      </w:pPr>
      <w:r w:rsidRPr="00C15DAD">
        <w:rPr>
          <w:sz w:val="24"/>
          <w:szCs w:val="24"/>
        </w:rPr>
        <w:tab/>
        <w:t>Das Team 6 (Winnie-Gruppe) bleibt am Dienstag 16 bis 17 Uhr am Stall</w:t>
      </w:r>
    </w:p>
    <w:p w:rsidR="00B2104E" w:rsidRPr="00C15DAD" w:rsidRDefault="00B2104E" w:rsidP="0044376E">
      <w:pPr>
        <w:ind w:left="1410" w:hanging="1410"/>
        <w:rPr>
          <w:sz w:val="24"/>
          <w:szCs w:val="24"/>
        </w:rPr>
      </w:pPr>
      <w:r>
        <w:rPr>
          <w:sz w:val="24"/>
          <w:szCs w:val="24"/>
        </w:rPr>
        <w:tab/>
        <w:t>Das Sonntagstraining des Teams 1 findet normal statt.</w:t>
      </w:r>
    </w:p>
    <w:p w:rsidR="00FE6273" w:rsidRPr="00021FA1" w:rsidRDefault="00FE6273" w:rsidP="001F2752"/>
    <w:p w:rsidR="00F86238" w:rsidRPr="00021FA1" w:rsidRDefault="00F86238" w:rsidP="00F86238">
      <w:pPr>
        <w:rPr>
          <w:b/>
        </w:rPr>
      </w:pPr>
      <w:r w:rsidRPr="00021FA1">
        <w:rPr>
          <w:b/>
        </w:rPr>
        <w:t>Allgemeines:</w:t>
      </w:r>
    </w:p>
    <w:p w:rsidR="00A065D0" w:rsidRPr="00021FA1" w:rsidRDefault="00A065D0" w:rsidP="00A065D0">
      <w:pPr>
        <w:pStyle w:val="Listenabsatz"/>
        <w:numPr>
          <w:ilvl w:val="0"/>
          <w:numId w:val="3"/>
        </w:numPr>
      </w:pPr>
      <w:r w:rsidRPr="00021FA1">
        <w:t>Es wird auf das Begrüßen/Verabschieden mit Hand geben verzichtet!</w:t>
      </w:r>
    </w:p>
    <w:p w:rsidR="00F86238" w:rsidRPr="00021FA1" w:rsidRDefault="00F86238" w:rsidP="00A065D0">
      <w:pPr>
        <w:pStyle w:val="Listenabsatz"/>
        <w:numPr>
          <w:ilvl w:val="0"/>
          <w:numId w:val="3"/>
        </w:numPr>
      </w:pPr>
      <w:r w:rsidRPr="00021FA1">
        <w:t>Die geltenden behördlichen Hygiene- und Infektionss</w:t>
      </w:r>
      <w:r w:rsidR="00042498" w:rsidRPr="00021FA1">
        <w:t>chutzvorgaben sind einzuhalten.</w:t>
      </w:r>
    </w:p>
    <w:p w:rsidR="00F86238" w:rsidRPr="00021FA1" w:rsidRDefault="00F86238" w:rsidP="00A065D0">
      <w:pPr>
        <w:pStyle w:val="Listenabsatz"/>
        <w:numPr>
          <w:ilvl w:val="0"/>
          <w:numId w:val="3"/>
        </w:numPr>
      </w:pPr>
      <w:r w:rsidRPr="00021FA1">
        <w:t>Personen mit Krankheitssymptomen von Corona oder an</w:t>
      </w:r>
      <w:r w:rsidR="00042498" w:rsidRPr="00021FA1">
        <w:t xml:space="preserve">deren ansteckenden Erkrankungen </w:t>
      </w:r>
      <w:r w:rsidRPr="00021FA1">
        <w:t xml:space="preserve">dürfen </w:t>
      </w:r>
      <w:r w:rsidR="008A18CB" w:rsidRPr="00021FA1">
        <w:t>die Trainingsräume</w:t>
      </w:r>
      <w:r w:rsidRPr="00021FA1">
        <w:t xml:space="preserve"> nicht betreten.</w:t>
      </w:r>
    </w:p>
    <w:p w:rsidR="00EA32A7" w:rsidRPr="00021FA1" w:rsidRDefault="00EA32A7" w:rsidP="00A065D0">
      <w:pPr>
        <w:pStyle w:val="Listenabsatz"/>
        <w:numPr>
          <w:ilvl w:val="0"/>
          <w:numId w:val="3"/>
        </w:numPr>
      </w:pPr>
      <w:r w:rsidRPr="00021FA1">
        <w:t>Zuschauer sind nicht erlaubt</w:t>
      </w:r>
    </w:p>
    <w:p w:rsidR="00432F14" w:rsidRPr="00021FA1" w:rsidRDefault="00432F14" w:rsidP="00F86238">
      <w:pPr>
        <w:rPr>
          <w:b/>
        </w:rPr>
      </w:pPr>
    </w:p>
    <w:p w:rsidR="00F86238" w:rsidRPr="00021FA1" w:rsidRDefault="00F86238" w:rsidP="00F86238">
      <w:pPr>
        <w:rPr>
          <w:b/>
        </w:rPr>
      </w:pPr>
      <w:r w:rsidRPr="00021FA1">
        <w:rPr>
          <w:b/>
        </w:rPr>
        <w:t>Umgang mit Risikogruppen:</w:t>
      </w:r>
    </w:p>
    <w:p w:rsidR="00F86238" w:rsidRPr="00021FA1" w:rsidRDefault="00F86238" w:rsidP="00A065D0">
      <w:pPr>
        <w:pStyle w:val="Listenabsatz"/>
        <w:numPr>
          <w:ilvl w:val="0"/>
          <w:numId w:val="3"/>
        </w:numPr>
      </w:pPr>
      <w:r w:rsidRPr="00021FA1">
        <w:t>Pferdesportler, die aufgrund von gesundheitlichen Einschrän</w:t>
      </w:r>
      <w:r w:rsidR="00042498" w:rsidRPr="00021FA1">
        <w:t xml:space="preserve">kungen wie z.B. Vorerkrankungen </w:t>
      </w:r>
      <w:r w:rsidRPr="00021FA1">
        <w:t>oder Allergien mit asthmatischen Beeinträchtigungen zur Corona-</w:t>
      </w:r>
    </w:p>
    <w:p w:rsidR="00F86238" w:rsidRPr="00021FA1" w:rsidRDefault="00F86238" w:rsidP="00554F81">
      <w:pPr>
        <w:pStyle w:val="Listenabsatz"/>
      </w:pPr>
      <w:r w:rsidRPr="00021FA1">
        <w:t xml:space="preserve">Risikogruppe zählen, können nicht </w:t>
      </w:r>
      <w:r w:rsidR="008A18CB" w:rsidRPr="00021FA1">
        <w:t>im</w:t>
      </w:r>
      <w:r w:rsidRPr="00021FA1">
        <w:t xml:space="preserve"> </w:t>
      </w:r>
      <w:proofErr w:type="spellStart"/>
      <w:r w:rsidRPr="00021FA1">
        <w:t>Voltigierunterricht</w:t>
      </w:r>
      <w:proofErr w:type="spellEnd"/>
    </w:p>
    <w:p w:rsidR="00F86238" w:rsidRPr="00021FA1" w:rsidRDefault="00F86238" w:rsidP="00554F81">
      <w:pPr>
        <w:pStyle w:val="Listenabsatz"/>
      </w:pPr>
      <w:r w:rsidRPr="00021FA1">
        <w:t xml:space="preserve">integriert werden. </w:t>
      </w:r>
    </w:p>
    <w:p w:rsidR="00FE6273" w:rsidRPr="00021FA1" w:rsidRDefault="00FE6273" w:rsidP="00F86238">
      <w:pPr>
        <w:rPr>
          <w:b/>
        </w:rPr>
      </w:pPr>
    </w:p>
    <w:p w:rsidR="00FE6273" w:rsidRPr="00021FA1" w:rsidRDefault="00FE6273" w:rsidP="00F86238">
      <w:pPr>
        <w:rPr>
          <w:b/>
        </w:rPr>
      </w:pPr>
      <w:r w:rsidRPr="00021FA1">
        <w:rPr>
          <w:b/>
        </w:rPr>
        <w:t>Folgendes ist zu beachten:</w:t>
      </w:r>
    </w:p>
    <w:p w:rsidR="00FE6273" w:rsidRPr="00021FA1" w:rsidRDefault="00FE6273" w:rsidP="00554F81">
      <w:pPr>
        <w:pStyle w:val="Listenabsatz"/>
        <w:numPr>
          <w:ilvl w:val="0"/>
          <w:numId w:val="3"/>
        </w:numPr>
      </w:pPr>
      <w:r w:rsidRPr="00021FA1">
        <w:t>Jeder Voltigierer hat seine eigene Iso-Matte dabei</w:t>
      </w:r>
    </w:p>
    <w:p w:rsidR="00F86238" w:rsidRPr="00021FA1" w:rsidRDefault="00F447EE" w:rsidP="00554F81">
      <w:pPr>
        <w:pStyle w:val="Listenabsatz"/>
        <w:numPr>
          <w:ilvl w:val="0"/>
          <w:numId w:val="3"/>
        </w:numPr>
      </w:pPr>
      <w:r w:rsidRPr="00021FA1">
        <w:t xml:space="preserve">Voltigierer </w:t>
      </w:r>
      <w:r w:rsidR="00267886" w:rsidRPr="00021FA1">
        <w:t>müsse</w:t>
      </w:r>
      <w:r w:rsidR="00F86238" w:rsidRPr="00021FA1">
        <w:t>n fertig ausgerüstet/umgezogen kommen.</w:t>
      </w:r>
    </w:p>
    <w:p w:rsidR="00FE6273" w:rsidRPr="00021FA1" w:rsidRDefault="00FE6273" w:rsidP="00554F81">
      <w:pPr>
        <w:pStyle w:val="Listenabsatz"/>
        <w:numPr>
          <w:ilvl w:val="0"/>
          <w:numId w:val="3"/>
        </w:numPr>
      </w:pPr>
      <w:r w:rsidRPr="00021FA1">
        <w:t>Die Straßenschuhe werden im Windfang ausgezogen</w:t>
      </w:r>
    </w:p>
    <w:p w:rsidR="00F86238" w:rsidRPr="00021FA1" w:rsidRDefault="00F86238" w:rsidP="00554F81">
      <w:pPr>
        <w:pStyle w:val="Listenabsatz"/>
        <w:numPr>
          <w:ilvl w:val="0"/>
          <w:numId w:val="5"/>
        </w:numPr>
      </w:pPr>
      <w:r w:rsidRPr="00021FA1">
        <w:t>Un</w:t>
      </w:r>
      <w:r w:rsidR="00554F81" w:rsidRPr="00021FA1">
        <w:t>mittelbar nach dem Betreten des Hofes/</w:t>
      </w:r>
      <w:r w:rsidRPr="00021FA1">
        <w:t>Anlage ist auf direktem Wege der Sanitärbereich</w:t>
      </w:r>
      <w:r w:rsidR="00554F81" w:rsidRPr="00021FA1">
        <w:t xml:space="preserve"> </w:t>
      </w:r>
      <w:r w:rsidRPr="00021FA1">
        <w:t>aufzusuchen und sich entsprechend gründlich die Hände zu waschen und ggf. zu</w:t>
      </w:r>
      <w:r w:rsidR="00554F81" w:rsidRPr="00021FA1">
        <w:t xml:space="preserve"> </w:t>
      </w:r>
      <w:r w:rsidRPr="00021FA1">
        <w:t>desinfizieren, bevor weitere Gegenstände wie z.B. Putzzeug etc. angefasst werden</w:t>
      </w:r>
      <w:r w:rsidR="00554F81" w:rsidRPr="00021FA1">
        <w:t xml:space="preserve"> </w:t>
      </w:r>
      <w:r w:rsidRPr="00021FA1">
        <w:t>können.</w:t>
      </w:r>
      <w:r w:rsidR="00042498" w:rsidRPr="00021FA1">
        <w:t xml:space="preserve"> Desinfektionsmittel ist selbst mitzubringen!</w:t>
      </w:r>
    </w:p>
    <w:p w:rsidR="00F86238" w:rsidRPr="00021FA1" w:rsidRDefault="00F86238" w:rsidP="00A065D0">
      <w:pPr>
        <w:pStyle w:val="Listenabsatz"/>
        <w:numPr>
          <w:ilvl w:val="0"/>
          <w:numId w:val="5"/>
        </w:numPr>
      </w:pPr>
      <w:r w:rsidRPr="00021FA1">
        <w:t>Ei</w:t>
      </w:r>
      <w:r w:rsidR="00042498" w:rsidRPr="00021FA1">
        <w:t>nweghandtüche</w:t>
      </w:r>
      <w:r w:rsidR="00554F81" w:rsidRPr="00021FA1">
        <w:t>r sind zu benutzen</w:t>
      </w:r>
      <w:r w:rsidR="00A20808" w:rsidRPr="00021FA1">
        <w:t>, falls vorhanden</w:t>
      </w:r>
      <w:r w:rsidR="00CF3770" w:rsidRPr="00021FA1">
        <w:t>, es sind eigene Handtücher mitzubringen</w:t>
      </w:r>
    </w:p>
    <w:p w:rsidR="00F86238" w:rsidRPr="00021FA1" w:rsidRDefault="00F86238" w:rsidP="00F447EE">
      <w:pPr>
        <w:pStyle w:val="Listenabsatz"/>
        <w:numPr>
          <w:ilvl w:val="0"/>
          <w:numId w:val="5"/>
        </w:numPr>
      </w:pPr>
      <w:r w:rsidRPr="00021FA1">
        <w:rPr>
          <w:iCs/>
        </w:rPr>
        <w:t>Aufgrund der Verpflichtung zur bestmöglichen Minimierung der Personenkontakte</w:t>
      </w:r>
      <w:r w:rsidR="00042498" w:rsidRPr="00021FA1">
        <w:rPr>
          <w:iCs/>
        </w:rPr>
        <w:t>, dürfen die</w:t>
      </w:r>
      <w:r w:rsidRPr="00021FA1">
        <w:rPr>
          <w:iCs/>
        </w:rPr>
        <w:t xml:space="preserve"> </w:t>
      </w:r>
      <w:r w:rsidR="00042498" w:rsidRPr="00021FA1">
        <w:rPr>
          <w:iCs/>
        </w:rPr>
        <w:t xml:space="preserve">Eltern den </w:t>
      </w:r>
      <w:r w:rsidR="00F447EE" w:rsidRPr="00021FA1">
        <w:rPr>
          <w:iCs/>
        </w:rPr>
        <w:t>Kindergarten</w:t>
      </w:r>
      <w:r w:rsidR="00042498" w:rsidRPr="00021FA1">
        <w:rPr>
          <w:iCs/>
        </w:rPr>
        <w:t xml:space="preserve"> nicht </w:t>
      </w:r>
      <w:r w:rsidRPr="00021FA1">
        <w:rPr>
          <w:iCs/>
        </w:rPr>
        <w:t>betreten.</w:t>
      </w:r>
      <w:r w:rsidR="00A065D0" w:rsidRPr="00021FA1">
        <w:rPr>
          <w:iCs/>
        </w:rPr>
        <w:t xml:space="preserve"> </w:t>
      </w:r>
      <w:r w:rsidR="00267886" w:rsidRPr="00021FA1">
        <w:rPr>
          <w:iCs/>
        </w:rPr>
        <w:t>Die Eltern bleiben während des Bringens und Abholens im Auto</w:t>
      </w:r>
      <w:r w:rsidR="00FE6273" w:rsidRPr="00021FA1">
        <w:rPr>
          <w:iCs/>
        </w:rPr>
        <w:t>, vor der Eingangstüre</w:t>
      </w:r>
      <w:r w:rsidR="00267886" w:rsidRPr="00021FA1">
        <w:rPr>
          <w:iCs/>
        </w:rPr>
        <w:t xml:space="preserve">. </w:t>
      </w:r>
      <w:r w:rsidR="00AC434E" w:rsidRPr="00021FA1">
        <w:t xml:space="preserve">Die </w:t>
      </w:r>
      <w:r w:rsidR="00F447EE" w:rsidRPr="00021FA1">
        <w:t xml:space="preserve">Voltigierer </w:t>
      </w:r>
      <w:r w:rsidR="00AC434E" w:rsidRPr="00021FA1">
        <w:t xml:space="preserve">dürfen sich nur für die reine Trainingszeit </w:t>
      </w:r>
      <w:r w:rsidR="00F447EE" w:rsidRPr="00021FA1">
        <w:t>im Gebäude</w:t>
      </w:r>
      <w:r w:rsidR="00AC434E" w:rsidRPr="00021FA1">
        <w:t xml:space="preserve"> aufhalten.</w:t>
      </w:r>
    </w:p>
    <w:p w:rsidR="00F86238" w:rsidRPr="00021FA1" w:rsidRDefault="00F86238" w:rsidP="00554F81">
      <w:pPr>
        <w:pStyle w:val="Listenabsatz"/>
        <w:numPr>
          <w:ilvl w:val="0"/>
          <w:numId w:val="5"/>
        </w:numPr>
      </w:pPr>
      <w:r w:rsidRPr="00021FA1">
        <w:t xml:space="preserve">Das Tragen eines Mundschutzes beim Aufenthalt im </w:t>
      </w:r>
      <w:r w:rsidR="00F447EE" w:rsidRPr="00021FA1">
        <w:t>Kindergarten</w:t>
      </w:r>
      <w:r w:rsidR="00FE6273" w:rsidRPr="00021FA1">
        <w:t>,</w:t>
      </w:r>
      <w:r w:rsidR="00F447EE" w:rsidRPr="00021FA1">
        <w:t xml:space="preserve"> </w:t>
      </w:r>
      <w:r w:rsidRPr="00021FA1">
        <w:t>Sanitärräumen richtet sich nach behördlichen Vorgaben</w:t>
      </w:r>
    </w:p>
    <w:p w:rsidR="00FE6273" w:rsidRPr="00021FA1" w:rsidRDefault="00FE6273" w:rsidP="00554F81">
      <w:pPr>
        <w:pStyle w:val="Listenabsatz"/>
        <w:numPr>
          <w:ilvl w:val="0"/>
          <w:numId w:val="5"/>
        </w:numPr>
      </w:pPr>
      <w:r w:rsidRPr="00021FA1">
        <w:t>Es darf nur das Behinderten-WC benutz werden</w:t>
      </w:r>
    </w:p>
    <w:p w:rsidR="00A065D0" w:rsidRPr="00021FA1" w:rsidRDefault="00F86238" w:rsidP="00F86238">
      <w:pPr>
        <w:pStyle w:val="Listenabsatz"/>
        <w:numPr>
          <w:ilvl w:val="0"/>
          <w:numId w:val="5"/>
        </w:numPr>
      </w:pPr>
      <w:r w:rsidRPr="00021FA1">
        <w:t xml:space="preserve">Nach dem </w:t>
      </w:r>
      <w:r w:rsidR="00A065D0" w:rsidRPr="00021FA1">
        <w:t xml:space="preserve">Training </w:t>
      </w:r>
      <w:r w:rsidRPr="00021FA1">
        <w:t>wiederum</w:t>
      </w:r>
      <w:r w:rsidR="00554F81" w:rsidRPr="00021FA1">
        <w:t xml:space="preserve"> ist </w:t>
      </w:r>
      <w:r w:rsidRPr="00021FA1">
        <w:t>der Sanitärbereich aufzusuchen und</w:t>
      </w:r>
      <w:r w:rsidR="00554F81" w:rsidRPr="00021FA1">
        <w:t xml:space="preserve"> </w:t>
      </w:r>
      <w:r w:rsidRPr="00021FA1">
        <w:t>sich abermals gründlich die Hände zu waschen, bevor der Heimweg angetreten wird.</w:t>
      </w:r>
    </w:p>
    <w:p w:rsidR="00A20808" w:rsidRPr="00021FA1" w:rsidRDefault="00A20808" w:rsidP="00F86238">
      <w:pPr>
        <w:pStyle w:val="Listenabsatz"/>
        <w:numPr>
          <w:ilvl w:val="0"/>
          <w:numId w:val="5"/>
        </w:numPr>
      </w:pPr>
      <w:r w:rsidRPr="00021FA1">
        <w:t>Nach dem Training/Unterricht ist die Ausrüstung, Putzsachen zu desinfizieren/putzen</w:t>
      </w:r>
    </w:p>
    <w:p w:rsidR="00376138" w:rsidRPr="00021FA1" w:rsidRDefault="00FE6273" w:rsidP="003140EE">
      <w:pPr>
        <w:pStyle w:val="Listenabsatz"/>
        <w:numPr>
          <w:ilvl w:val="0"/>
          <w:numId w:val="5"/>
        </w:numPr>
      </w:pPr>
      <w:r w:rsidRPr="00021FA1">
        <w:t>Die Teilnahme am Training liegt in der Entscheidung der Eltern und Voltigierer.</w:t>
      </w:r>
    </w:p>
    <w:p w:rsidR="00CF3770" w:rsidRPr="00021FA1" w:rsidRDefault="00EA32A7" w:rsidP="00EA32A7">
      <w:pPr>
        <w:pStyle w:val="Listenabsatz"/>
        <w:numPr>
          <w:ilvl w:val="0"/>
          <w:numId w:val="7"/>
        </w:numPr>
      </w:pPr>
      <w:r w:rsidRPr="00021FA1">
        <w:t>Training</w:t>
      </w:r>
      <w:r w:rsidR="00B2104E" w:rsidRPr="00021FA1">
        <w:t>,</w:t>
      </w:r>
      <w:r w:rsidRPr="00021FA1">
        <w:t xml:space="preserve"> auch mit Körperkontakt in festen Trainingsgruppen ist erlaubt</w:t>
      </w:r>
    </w:p>
    <w:p w:rsidR="00CF3770" w:rsidRPr="00C15DAD" w:rsidRDefault="00CF3770" w:rsidP="003140EE">
      <w:pPr>
        <w:rPr>
          <w:sz w:val="24"/>
          <w:szCs w:val="24"/>
        </w:rPr>
      </w:pPr>
    </w:p>
    <w:p w:rsidR="00AC434E" w:rsidRDefault="00AC434E" w:rsidP="003140EE">
      <w:r w:rsidRPr="00B2104E">
        <w:rPr>
          <w:sz w:val="18"/>
          <w:szCs w:val="18"/>
        </w:rPr>
        <w:t>Diese Vorgaben wurden von der Deutschen Reiterlichen Vereinigung e. V.</w:t>
      </w:r>
      <w:r w:rsidR="00A20808" w:rsidRPr="00B2104E">
        <w:rPr>
          <w:sz w:val="18"/>
          <w:szCs w:val="18"/>
        </w:rPr>
        <w:t xml:space="preserve"> und des BRFV e. V.</w:t>
      </w:r>
      <w:r w:rsidRPr="00B2104E">
        <w:rPr>
          <w:sz w:val="18"/>
          <w:szCs w:val="18"/>
        </w:rPr>
        <w:t xml:space="preserve"> zur Wiederaufnahme</w:t>
      </w:r>
      <w:r w:rsidR="00A20808" w:rsidRPr="00B2104E">
        <w:rPr>
          <w:sz w:val="18"/>
          <w:szCs w:val="18"/>
        </w:rPr>
        <w:t xml:space="preserve"> und Durchführung</w:t>
      </w:r>
      <w:r w:rsidRPr="00B2104E">
        <w:rPr>
          <w:sz w:val="18"/>
          <w:szCs w:val="18"/>
        </w:rPr>
        <w:t xml:space="preserve"> des Trainings</w:t>
      </w:r>
      <w:r w:rsidR="00A20808" w:rsidRPr="00B2104E">
        <w:rPr>
          <w:sz w:val="18"/>
          <w:szCs w:val="18"/>
        </w:rPr>
        <w:t>/Unterrichtes</w:t>
      </w:r>
      <w:r w:rsidRPr="00B2104E">
        <w:rPr>
          <w:sz w:val="18"/>
          <w:szCs w:val="18"/>
        </w:rPr>
        <w:t xml:space="preserve"> festgelegt.</w:t>
      </w:r>
      <w:r w:rsidR="00FE6273" w:rsidRPr="00B2104E">
        <w:rPr>
          <w:sz w:val="18"/>
          <w:szCs w:val="18"/>
        </w:rPr>
        <w:t xml:space="preserve"> Ebenso wurden diese Vorgaben für die Nutzung </w:t>
      </w:r>
      <w:r w:rsidR="0037243B" w:rsidRPr="00B2104E">
        <w:rPr>
          <w:sz w:val="18"/>
          <w:szCs w:val="18"/>
        </w:rPr>
        <w:t>des Mehrzweckraumes von der Stadt Moosburg so vorgeschrieben</w:t>
      </w:r>
      <w:r w:rsidR="0037243B">
        <w:t xml:space="preserve">. </w:t>
      </w:r>
    </w:p>
    <w:p w:rsidR="00AC434E" w:rsidRDefault="00AC434E" w:rsidP="003140EE"/>
    <w:p w:rsidR="00376138" w:rsidRPr="00FE6273" w:rsidRDefault="00FE6273" w:rsidP="003140EE">
      <w:pPr>
        <w:rPr>
          <w:b/>
          <w:bCs/>
          <w:sz w:val="36"/>
          <w:szCs w:val="36"/>
          <w:u w:val="single"/>
        </w:rPr>
      </w:pPr>
      <w:r w:rsidRPr="00FE6273">
        <w:rPr>
          <w:b/>
          <w:bCs/>
          <w:sz w:val="36"/>
          <w:szCs w:val="36"/>
          <w:u w:val="single"/>
        </w:rPr>
        <w:t>Weihnachtsferien</w:t>
      </w:r>
    </w:p>
    <w:p w:rsidR="00FE6273" w:rsidRDefault="00FE6273" w:rsidP="003140EE">
      <w:pPr>
        <w:rPr>
          <w:sz w:val="24"/>
          <w:szCs w:val="24"/>
        </w:rPr>
      </w:pPr>
      <w:r w:rsidRPr="00C15DAD">
        <w:rPr>
          <w:sz w:val="24"/>
          <w:szCs w:val="24"/>
        </w:rPr>
        <w:t>Es findet KEIN Training statt</w:t>
      </w:r>
    </w:p>
    <w:p w:rsidR="00021FA1" w:rsidRDefault="00021FA1" w:rsidP="003140EE">
      <w:pPr>
        <w:rPr>
          <w:sz w:val="24"/>
          <w:szCs w:val="24"/>
        </w:rPr>
      </w:pPr>
    </w:p>
    <w:p w:rsidR="00127D56" w:rsidRDefault="00127D56" w:rsidP="003140EE">
      <w:pPr>
        <w:rPr>
          <w:sz w:val="24"/>
          <w:szCs w:val="24"/>
        </w:rPr>
      </w:pPr>
    </w:p>
    <w:p w:rsidR="00127D56" w:rsidRDefault="00127D56" w:rsidP="003140EE">
      <w:pPr>
        <w:rPr>
          <w:sz w:val="24"/>
          <w:szCs w:val="24"/>
        </w:rPr>
      </w:pPr>
      <w:bookmarkStart w:id="0" w:name="_GoBack"/>
      <w:bookmarkEnd w:id="0"/>
    </w:p>
    <w:p w:rsidR="00021FA1" w:rsidRDefault="00021FA1" w:rsidP="003140EE">
      <w:pPr>
        <w:rPr>
          <w:sz w:val="24"/>
          <w:szCs w:val="24"/>
        </w:rPr>
      </w:pPr>
      <w:r>
        <w:rPr>
          <w:sz w:val="24"/>
          <w:szCs w:val="24"/>
        </w:rPr>
        <w:t>Viele liebe Volti-Grüße</w:t>
      </w:r>
    </w:p>
    <w:p w:rsidR="00021FA1" w:rsidRDefault="00021FA1" w:rsidP="003140EE">
      <w:pPr>
        <w:rPr>
          <w:sz w:val="24"/>
          <w:szCs w:val="24"/>
        </w:rPr>
      </w:pPr>
    </w:p>
    <w:p w:rsidR="00021FA1" w:rsidRPr="00C15DAD" w:rsidRDefault="00021FA1" w:rsidP="003140EE">
      <w:pPr>
        <w:rPr>
          <w:sz w:val="24"/>
          <w:szCs w:val="24"/>
        </w:rPr>
      </w:pPr>
      <w:r>
        <w:rPr>
          <w:sz w:val="24"/>
          <w:szCs w:val="24"/>
        </w:rPr>
        <w:t>Sabine &amp; Christine</w:t>
      </w:r>
    </w:p>
    <w:sectPr w:rsidR="00021FA1" w:rsidRPr="00C15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5CA"/>
    <w:multiLevelType w:val="hybridMultilevel"/>
    <w:tmpl w:val="54B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A11BF5"/>
    <w:multiLevelType w:val="hybridMultilevel"/>
    <w:tmpl w:val="5456F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B4797"/>
    <w:multiLevelType w:val="hybridMultilevel"/>
    <w:tmpl w:val="7D2EC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352250"/>
    <w:multiLevelType w:val="hybridMultilevel"/>
    <w:tmpl w:val="61B6024C"/>
    <w:lvl w:ilvl="0" w:tplc="7CDEF2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5708E"/>
    <w:multiLevelType w:val="hybridMultilevel"/>
    <w:tmpl w:val="81CABE1A"/>
    <w:lvl w:ilvl="0" w:tplc="7CDEF2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BF6710"/>
    <w:multiLevelType w:val="hybridMultilevel"/>
    <w:tmpl w:val="4386D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09012A"/>
    <w:multiLevelType w:val="hybridMultilevel"/>
    <w:tmpl w:val="BCC66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B3051E"/>
    <w:multiLevelType w:val="hybridMultilevel"/>
    <w:tmpl w:val="C688D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extsAlreadyFilled" w:val="True"/>
  </w:docVars>
  <w:rsids>
    <w:rsidRoot w:val="003140EE"/>
    <w:rsid w:val="0001721A"/>
    <w:rsid w:val="00021FA1"/>
    <w:rsid w:val="00042498"/>
    <w:rsid w:val="000E2237"/>
    <w:rsid w:val="00127D56"/>
    <w:rsid w:val="001F2752"/>
    <w:rsid w:val="00267886"/>
    <w:rsid w:val="002D42BA"/>
    <w:rsid w:val="003140EE"/>
    <w:rsid w:val="00336DFE"/>
    <w:rsid w:val="0037243B"/>
    <w:rsid w:val="00376138"/>
    <w:rsid w:val="003B46FC"/>
    <w:rsid w:val="00414567"/>
    <w:rsid w:val="00432F14"/>
    <w:rsid w:val="0044376E"/>
    <w:rsid w:val="00483BE8"/>
    <w:rsid w:val="00504F88"/>
    <w:rsid w:val="00517A5C"/>
    <w:rsid w:val="00554F81"/>
    <w:rsid w:val="00585967"/>
    <w:rsid w:val="0063522B"/>
    <w:rsid w:val="00817CD5"/>
    <w:rsid w:val="00832545"/>
    <w:rsid w:val="00867A3A"/>
    <w:rsid w:val="00893CC7"/>
    <w:rsid w:val="008A18CB"/>
    <w:rsid w:val="00920D10"/>
    <w:rsid w:val="00A065D0"/>
    <w:rsid w:val="00A20808"/>
    <w:rsid w:val="00AC434E"/>
    <w:rsid w:val="00B2104E"/>
    <w:rsid w:val="00C15DAD"/>
    <w:rsid w:val="00CF3770"/>
    <w:rsid w:val="00EA32A7"/>
    <w:rsid w:val="00EF6550"/>
    <w:rsid w:val="00F2367D"/>
    <w:rsid w:val="00F447EE"/>
    <w:rsid w:val="00F86238"/>
    <w:rsid w:val="00FE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3707"/>
  <w15:chartTrackingRefBased/>
  <w15:docId w15:val="{F984553F-53C4-4982-AAA7-BAE5300F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2752"/>
    <w:pPr>
      <w:spacing w:after="0" w:line="240" w:lineRule="auto"/>
    </w:pPr>
    <w:rPr>
      <w:rFonts w:ascii="Arial" w:hAnsi="Arial" w:cs="Arial"/>
      <w:color w:val="000000"/>
    </w:rPr>
  </w:style>
  <w:style w:type="paragraph" w:styleId="berschrift1">
    <w:name w:val="heading 1"/>
    <w:basedOn w:val="Standard"/>
    <w:next w:val="Standard"/>
    <w:link w:val="berschrift1Zchn"/>
    <w:uiPriority w:val="9"/>
    <w:qFormat/>
    <w:rsid w:val="001F2752"/>
    <w:pPr>
      <w:keepNext/>
      <w:keepLines/>
      <w:spacing w:before="240"/>
      <w:outlineLvl w:val="0"/>
    </w:pPr>
    <w:rPr>
      <w:rFonts w:eastAsiaTheme="majorEastAsia"/>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1F2752"/>
    <w:pPr>
      <w:keepNext/>
      <w:keepLines/>
      <w:spacing w:before="40"/>
      <w:outlineLvl w:val="1"/>
    </w:pPr>
    <w:rPr>
      <w:rFonts w:eastAsiaTheme="majorEastAsia"/>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F2752"/>
    <w:pPr>
      <w:keepNext/>
      <w:keepLines/>
      <w:spacing w:before="40"/>
      <w:outlineLvl w:val="2"/>
    </w:pPr>
    <w:rPr>
      <w:rFonts w:eastAsiaTheme="majorEastAsia"/>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F2752"/>
    <w:pPr>
      <w:keepNext/>
      <w:keepLines/>
      <w:spacing w:before="40"/>
      <w:outlineLvl w:val="3"/>
    </w:pPr>
    <w:rPr>
      <w:rFonts w:eastAsiaTheme="majorEastAsia"/>
      <w:i/>
      <w:iCs/>
      <w:color w:val="2E74B5" w:themeColor="accent1" w:themeShade="BF"/>
    </w:rPr>
  </w:style>
  <w:style w:type="paragraph" w:styleId="berschrift5">
    <w:name w:val="heading 5"/>
    <w:basedOn w:val="Standard"/>
    <w:next w:val="Standard"/>
    <w:link w:val="berschrift5Zchn"/>
    <w:uiPriority w:val="9"/>
    <w:semiHidden/>
    <w:unhideWhenUsed/>
    <w:qFormat/>
    <w:rsid w:val="001F2752"/>
    <w:pPr>
      <w:keepNext/>
      <w:keepLines/>
      <w:spacing w:before="40"/>
      <w:outlineLvl w:val="4"/>
    </w:pPr>
    <w:rPr>
      <w:rFonts w:eastAsiaTheme="majorEastAsia"/>
      <w:color w:val="2E74B5" w:themeColor="accent1" w:themeShade="BF"/>
    </w:rPr>
  </w:style>
  <w:style w:type="paragraph" w:styleId="berschrift6">
    <w:name w:val="heading 6"/>
    <w:basedOn w:val="Standard"/>
    <w:next w:val="Standard"/>
    <w:link w:val="berschrift6Zchn"/>
    <w:uiPriority w:val="9"/>
    <w:semiHidden/>
    <w:unhideWhenUsed/>
    <w:qFormat/>
    <w:rsid w:val="001F2752"/>
    <w:pPr>
      <w:keepNext/>
      <w:keepLines/>
      <w:spacing w:before="40"/>
      <w:outlineLvl w:val="5"/>
    </w:pPr>
    <w:rPr>
      <w:rFonts w:eastAsiaTheme="majorEastAsia"/>
      <w:color w:val="1F4D78" w:themeColor="accent1" w:themeShade="7F"/>
    </w:rPr>
  </w:style>
  <w:style w:type="paragraph" w:styleId="berschrift7">
    <w:name w:val="heading 7"/>
    <w:basedOn w:val="Standard"/>
    <w:next w:val="Standard"/>
    <w:link w:val="berschrift7Zchn"/>
    <w:uiPriority w:val="9"/>
    <w:semiHidden/>
    <w:unhideWhenUsed/>
    <w:qFormat/>
    <w:rsid w:val="001F2752"/>
    <w:pPr>
      <w:keepNext/>
      <w:keepLines/>
      <w:spacing w:before="40"/>
      <w:outlineLvl w:val="6"/>
    </w:pPr>
    <w:rPr>
      <w:rFonts w:eastAsiaTheme="majorEastAsia"/>
      <w:i/>
      <w:iCs/>
      <w:color w:val="1F4D78" w:themeColor="accent1" w:themeShade="7F"/>
    </w:rPr>
  </w:style>
  <w:style w:type="paragraph" w:styleId="berschrift8">
    <w:name w:val="heading 8"/>
    <w:basedOn w:val="Standard"/>
    <w:next w:val="Standard"/>
    <w:link w:val="berschrift8Zchn"/>
    <w:uiPriority w:val="9"/>
    <w:semiHidden/>
    <w:unhideWhenUsed/>
    <w:qFormat/>
    <w:rsid w:val="001F2752"/>
    <w:pPr>
      <w:keepNext/>
      <w:keepLines/>
      <w:spacing w:before="40"/>
      <w:outlineLvl w:val="7"/>
    </w:pPr>
    <w:rPr>
      <w:rFonts w:eastAsiaTheme="majorEastAsia"/>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F2752"/>
    <w:pPr>
      <w:keepNext/>
      <w:keepLines/>
      <w:spacing w:before="40"/>
      <w:outlineLvl w:val="8"/>
    </w:pPr>
    <w:rPr>
      <w:rFonts w:eastAsiaTheme="majorEastAsia"/>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2752"/>
    <w:rPr>
      <w:rFonts w:ascii="Arial" w:eastAsiaTheme="majorEastAsia" w:hAnsi="Arial" w:cs="Arial"/>
      <w:b w:val="0"/>
      <w:i w:val="0"/>
      <w:caps w:val="0"/>
      <w:smallCaps w:val="0"/>
      <w:strike w:val="0"/>
      <w:dstrike w:val="0"/>
      <w:outline w:val="0"/>
      <w:shadow w:val="0"/>
      <w:emboss w:val="0"/>
      <w:imprint w:val="0"/>
      <w:noProof w:val="0"/>
      <w:vanish w:val="0"/>
      <w:color w:val="2E74B5" w:themeColor="accent1" w:themeShade="BF"/>
      <w:w w:val="100"/>
      <w:kern w:val="0"/>
      <w:sz w:val="32"/>
      <w:szCs w:val="32"/>
      <w:u w:val="none"/>
      <w:effect w:val="none"/>
      <w:vertAlign w:val="baseline"/>
      <w:lang w:val="de-DE"/>
      <w14:ligatures w14:val="none"/>
      <w14:numForm w14:val="default"/>
      <w14:numSpacing w14:val="default"/>
      <w14:stylisticSets/>
      <w14:cntxtAlts w14:val="0"/>
    </w:rPr>
  </w:style>
  <w:style w:type="character" w:customStyle="1" w:styleId="berschrift2Zchn">
    <w:name w:val="Überschrift 2 Zchn"/>
    <w:basedOn w:val="Absatz-Standardschriftart"/>
    <w:link w:val="berschrift2"/>
    <w:uiPriority w:val="9"/>
    <w:semiHidden/>
    <w:rsid w:val="001F2752"/>
    <w:rPr>
      <w:rFonts w:ascii="Arial" w:eastAsiaTheme="majorEastAsia" w:hAnsi="Arial" w:cs="Arial"/>
      <w:b w:val="0"/>
      <w:i w:val="0"/>
      <w:caps w:val="0"/>
      <w:smallCaps w:val="0"/>
      <w:strike w:val="0"/>
      <w:dstrike w:val="0"/>
      <w:outline w:val="0"/>
      <w:shadow w:val="0"/>
      <w:emboss w:val="0"/>
      <w:imprint w:val="0"/>
      <w:noProof w:val="0"/>
      <w:vanish w:val="0"/>
      <w:color w:val="2E74B5" w:themeColor="accent1" w:themeShade="BF"/>
      <w:w w:val="100"/>
      <w:kern w:val="0"/>
      <w:sz w:val="26"/>
      <w:szCs w:val="26"/>
      <w:u w:val="none"/>
      <w:effect w:val="none"/>
      <w:vertAlign w:val="baseline"/>
      <w:lang w:val="de-DE"/>
      <w14:ligatures w14:val="none"/>
      <w14:numForm w14:val="default"/>
      <w14:numSpacing w14:val="default"/>
      <w14:stylisticSets/>
      <w14:cntxtAlts w14:val="0"/>
    </w:rPr>
  </w:style>
  <w:style w:type="character" w:customStyle="1" w:styleId="berschrift3Zchn">
    <w:name w:val="Überschrift 3 Zchn"/>
    <w:basedOn w:val="Absatz-Standardschriftart"/>
    <w:link w:val="berschrift3"/>
    <w:uiPriority w:val="9"/>
    <w:semiHidden/>
    <w:rsid w:val="001F2752"/>
    <w:rPr>
      <w:rFonts w:ascii="Arial" w:eastAsiaTheme="majorEastAsia" w:hAnsi="Arial" w:cs="Arial"/>
      <w:b w:val="0"/>
      <w:i w:val="0"/>
      <w:caps w:val="0"/>
      <w:smallCaps w:val="0"/>
      <w:strike w:val="0"/>
      <w:dstrike w:val="0"/>
      <w:outline w:val="0"/>
      <w:shadow w:val="0"/>
      <w:emboss w:val="0"/>
      <w:imprint w:val="0"/>
      <w:noProof w:val="0"/>
      <w:vanish w:val="0"/>
      <w:color w:val="1F4D78" w:themeColor="accent1" w:themeShade="7F"/>
      <w:w w:val="100"/>
      <w:kern w:val="0"/>
      <w:sz w:val="24"/>
      <w:szCs w:val="24"/>
      <w:u w:val="none"/>
      <w:effect w:val="none"/>
      <w:vertAlign w:val="baseline"/>
      <w:lang w:val="de-DE"/>
      <w14:ligatures w14:val="none"/>
      <w14:numForm w14:val="default"/>
      <w14:numSpacing w14:val="default"/>
      <w14:stylisticSets/>
      <w14:cntxtAlts w14:val="0"/>
    </w:rPr>
  </w:style>
  <w:style w:type="character" w:customStyle="1" w:styleId="berschrift4Zchn">
    <w:name w:val="Überschrift 4 Zchn"/>
    <w:basedOn w:val="Absatz-Standardschriftart"/>
    <w:link w:val="berschrift4"/>
    <w:uiPriority w:val="9"/>
    <w:semiHidden/>
    <w:rsid w:val="001F2752"/>
    <w:rPr>
      <w:rFonts w:ascii="Arial" w:eastAsiaTheme="majorEastAsia" w:hAnsi="Arial" w:cs="Arial"/>
      <w:b w:val="0"/>
      <w:i/>
      <w:iCs/>
      <w:caps w:val="0"/>
      <w:smallCaps w:val="0"/>
      <w:strike w:val="0"/>
      <w:dstrike w:val="0"/>
      <w:outline w:val="0"/>
      <w:shadow w:val="0"/>
      <w:emboss w:val="0"/>
      <w:imprint w:val="0"/>
      <w:noProof w:val="0"/>
      <w:vanish w:val="0"/>
      <w:color w:val="2E74B5" w:themeColor="accent1" w:themeShade="BF"/>
      <w:w w:val="100"/>
      <w:kern w:val="0"/>
      <w:sz w:val="22"/>
      <w:u w:val="none"/>
      <w:effect w:val="none"/>
      <w:vertAlign w:val="baseline"/>
      <w:lang w:val="de-DE"/>
      <w14:ligatures w14:val="none"/>
      <w14:numForm w14:val="default"/>
      <w14:numSpacing w14:val="default"/>
      <w14:stylisticSets/>
      <w14:cntxtAlts w14:val="0"/>
    </w:rPr>
  </w:style>
  <w:style w:type="character" w:customStyle="1" w:styleId="berschrift5Zchn">
    <w:name w:val="Überschrift 5 Zchn"/>
    <w:basedOn w:val="Absatz-Standardschriftart"/>
    <w:link w:val="berschrift5"/>
    <w:uiPriority w:val="9"/>
    <w:semiHidden/>
    <w:rsid w:val="001F2752"/>
    <w:rPr>
      <w:rFonts w:ascii="Arial" w:eastAsiaTheme="majorEastAsia" w:hAnsi="Arial" w:cs="Arial"/>
      <w:b w:val="0"/>
      <w:i w:val="0"/>
      <w:caps w:val="0"/>
      <w:smallCaps w:val="0"/>
      <w:strike w:val="0"/>
      <w:dstrike w:val="0"/>
      <w:outline w:val="0"/>
      <w:shadow w:val="0"/>
      <w:emboss w:val="0"/>
      <w:imprint w:val="0"/>
      <w:noProof w:val="0"/>
      <w:vanish w:val="0"/>
      <w:color w:val="2E74B5" w:themeColor="accent1" w:themeShade="BF"/>
      <w:w w:val="100"/>
      <w:kern w:val="0"/>
      <w:sz w:val="22"/>
      <w:u w:val="none"/>
      <w:effect w:val="none"/>
      <w:vertAlign w:val="baseline"/>
      <w:lang w:val="de-DE"/>
      <w14:ligatures w14:val="none"/>
      <w14:numForm w14:val="default"/>
      <w14:numSpacing w14:val="default"/>
      <w14:stylisticSets/>
      <w14:cntxtAlts w14:val="0"/>
    </w:rPr>
  </w:style>
  <w:style w:type="character" w:customStyle="1" w:styleId="berschrift6Zchn">
    <w:name w:val="Überschrift 6 Zchn"/>
    <w:basedOn w:val="Absatz-Standardschriftart"/>
    <w:link w:val="berschrift6"/>
    <w:uiPriority w:val="9"/>
    <w:semiHidden/>
    <w:rsid w:val="001F2752"/>
    <w:rPr>
      <w:rFonts w:ascii="Arial" w:eastAsiaTheme="majorEastAsia" w:hAnsi="Arial" w:cs="Arial"/>
      <w:b w:val="0"/>
      <w:i w:val="0"/>
      <w:caps w:val="0"/>
      <w:smallCaps w:val="0"/>
      <w:strike w:val="0"/>
      <w:dstrike w:val="0"/>
      <w:outline w:val="0"/>
      <w:shadow w:val="0"/>
      <w:emboss w:val="0"/>
      <w:imprint w:val="0"/>
      <w:noProof w:val="0"/>
      <w:vanish w:val="0"/>
      <w:color w:val="1F4D78" w:themeColor="accent1" w:themeShade="7F"/>
      <w:w w:val="100"/>
      <w:kern w:val="0"/>
      <w:sz w:val="22"/>
      <w:u w:val="none"/>
      <w:effect w:val="none"/>
      <w:vertAlign w:val="baseline"/>
      <w:lang w:val="de-DE"/>
      <w14:ligatures w14:val="none"/>
      <w14:numForm w14:val="default"/>
      <w14:numSpacing w14:val="default"/>
      <w14:stylisticSets/>
      <w14:cntxtAlts w14:val="0"/>
    </w:rPr>
  </w:style>
  <w:style w:type="character" w:customStyle="1" w:styleId="berschrift7Zchn">
    <w:name w:val="Überschrift 7 Zchn"/>
    <w:basedOn w:val="Absatz-Standardschriftart"/>
    <w:link w:val="berschrift7"/>
    <w:uiPriority w:val="9"/>
    <w:semiHidden/>
    <w:rsid w:val="001F2752"/>
    <w:rPr>
      <w:rFonts w:ascii="Arial" w:eastAsiaTheme="majorEastAsia" w:hAnsi="Arial" w:cs="Arial"/>
      <w:b w:val="0"/>
      <w:i/>
      <w:iCs/>
      <w:caps w:val="0"/>
      <w:smallCaps w:val="0"/>
      <w:strike w:val="0"/>
      <w:dstrike w:val="0"/>
      <w:outline w:val="0"/>
      <w:shadow w:val="0"/>
      <w:emboss w:val="0"/>
      <w:imprint w:val="0"/>
      <w:noProof w:val="0"/>
      <w:vanish w:val="0"/>
      <w:color w:val="1F4D78" w:themeColor="accent1" w:themeShade="7F"/>
      <w:w w:val="100"/>
      <w:kern w:val="0"/>
      <w:sz w:val="22"/>
      <w:u w:val="none"/>
      <w:effect w:val="none"/>
      <w:vertAlign w:val="baseline"/>
      <w:lang w:val="de-DE"/>
      <w14:ligatures w14:val="none"/>
      <w14:numForm w14:val="default"/>
      <w14:numSpacing w14:val="default"/>
      <w14:stylisticSets/>
      <w14:cntxtAlts w14:val="0"/>
    </w:rPr>
  </w:style>
  <w:style w:type="character" w:customStyle="1" w:styleId="berschrift8Zchn">
    <w:name w:val="Überschrift 8 Zchn"/>
    <w:basedOn w:val="Absatz-Standardschriftart"/>
    <w:link w:val="berschrift8"/>
    <w:uiPriority w:val="9"/>
    <w:semiHidden/>
    <w:rsid w:val="001F2752"/>
    <w:rPr>
      <w:rFonts w:ascii="Arial" w:eastAsiaTheme="majorEastAsia" w:hAnsi="Arial" w:cs="Arial"/>
      <w:b w:val="0"/>
      <w:i w:val="0"/>
      <w:caps w:val="0"/>
      <w:smallCaps w:val="0"/>
      <w:strike w:val="0"/>
      <w:dstrike w:val="0"/>
      <w:outline w:val="0"/>
      <w:shadow w:val="0"/>
      <w:emboss w:val="0"/>
      <w:imprint w:val="0"/>
      <w:noProof w:val="0"/>
      <w:vanish w:val="0"/>
      <w:color w:val="272727" w:themeColor="text1" w:themeTint="D8"/>
      <w:w w:val="100"/>
      <w:kern w:val="0"/>
      <w:sz w:val="21"/>
      <w:szCs w:val="21"/>
      <w:u w:val="none"/>
      <w:effect w:val="none"/>
      <w:vertAlign w:val="baseline"/>
      <w:lang w:val="de-DE"/>
      <w14:ligatures w14:val="none"/>
      <w14:numForm w14:val="default"/>
      <w14:numSpacing w14:val="default"/>
      <w14:stylisticSets/>
      <w14:cntxtAlts w14:val="0"/>
    </w:rPr>
  </w:style>
  <w:style w:type="character" w:customStyle="1" w:styleId="berschrift9Zchn">
    <w:name w:val="Überschrift 9 Zchn"/>
    <w:basedOn w:val="Absatz-Standardschriftart"/>
    <w:link w:val="berschrift9"/>
    <w:uiPriority w:val="9"/>
    <w:semiHidden/>
    <w:rsid w:val="001F2752"/>
    <w:rPr>
      <w:rFonts w:ascii="Arial" w:eastAsiaTheme="majorEastAsia" w:hAnsi="Arial" w:cs="Arial"/>
      <w:b w:val="0"/>
      <w:i/>
      <w:iCs/>
      <w:caps w:val="0"/>
      <w:smallCaps w:val="0"/>
      <w:strike w:val="0"/>
      <w:dstrike w:val="0"/>
      <w:outline w:val="0"/>
      <w:shadow w:val="0"/>
      <w:emboss w:val="0"/>
      <w:imprint w:val="0"/>
      <w:noProof w:val="0"/>
      <w:vanish w:val="0"/>
      <w:color w:val="272727" w:themeColor="text1" w:themeTint="D8"/>
      <w:w w:val="100"/>
      <w:kern w:val="0"/>
      <w:sz w:val="21"/>
      <w:szCs w:val="21"/>
      <w:u w:val="none"/>
      <w:effect w:val="none"/>
      <w:vertAlign w:val="baseline"/>
      <w:lang w:val="de-DE"/>
      <w14:ligatures w14:val="none"/>
      <w14:numForm w14:val="default"/>
      <w14:numSpacing w14:val="default"/>
      <w14:stylisticSets/>
      <w14:cntxtAlts w14:val="0"/>
    </w:rPr>
  </w:style>
  <w:style w:type="paragraph" w:styleId="Listenabsatz">
    <w:name w:val="List Paragraph"/>
    <w:basedOn w:val="Standard"/>
    <w:uiPriority w:val="34"/>
    <w:qFormat/>
    <w:rsid w:val="003140EE"/>
    <w:pPr>
      <w:ind w:left="720"/>
      <w:contextualSpacing/>
    </w:pPr>
  </w:style>
  <w:style w:type="paragraph" w:styleId="Sprechblasentext">
    <w:name w:val="Balloon Text"/>
    <w:basedOn w:val="Standard"/>
    <w:link w:val="SprechblasentextZchn"/>
    <w:uiPriority w:val="99"/>
    <w:semiHidden/>
    <w:unhideWhenUsed/>
    <w:rsid w:val="003761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13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9325-8CCB-4E00-96C1-80E8044B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Stadtwerke München GmbH</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Strohmayer.Sabine SP-IB-KC</dc:creator>
  <cp:keywords/>
  <dc:description/>
  <cp:lastModifiedBy>Strohmayer.Sabine SP-IB-KC</cp:lastModifiedBy>
  <cp:revision>11</cp:revision>
  <cp:lastPrinted>2020-10-13T05:44:00Z</cp:lastPrinted>
  <dcterms:created xsi:type="dcterms:W3CDTF">2020-10-12T07:41:00Z</dcterms:created>
  <dcterms:modified xsi:type="dcterms:W3CDTF">2020-10-13T05:45:00Z</dcterms:modified>
</cp:coreProperties>
</file>