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3E2D" w14:textId="77777777" w:rsidR="00F2367D" w:rsidRPr="008130D8" w:rsidRDefault="00F2367D" w:rsidP="001F2752">
      <w:pPr>
        <w:rPr>
          <w:sz w:val="24"/>
          <w:szCs w:val="24"/>
        </w:rPr>
      </w:pPr>
      <w:r w:rsidRPr="008130D8">
        <w:rPr>
          <w:sz w:val="24"/>
          <w:szCs w:val="24"/>
        </w:rPr>
        <w:tab/>
      </w:r>
      <w:r w:rsidRPr="008130D8">
        <w:rPr>
          <w:sz w:val="24"/>
          <w:szCs w:val="24"/>
        </w:rPr>
        <w:tab/>
      </w:r>
      <w:r w:rsidRPr="008130D8">
        <w:rPr>
          <w:sz w:val="24"/>
          <w:szCs w:val="24"/>
        </w:rPr>
        <w:tab/>
      </w:r>
      <w:r w:rsidRPr="008130D8">
        <w:rPr>
          <w:sz w:val="24"/>
          <w:szCs w:val="24"/>
        </w:rPr>
        <w:tab/>
      </w:r>
      <w:r w:rsidRPr="008130D8">
        <w:rPr>
          <w:sz w:val="24"/>
          <w:szCs w:val="24"/>
        </w:rPr>
        <w:tab/>
      </w:r>
      <w:r w:rsidRPr="008130D8">
        <w:rPr>
          <w:sz w:val="24"/>
          <w:szCs w:val="24"/>
        </w:rPr>
        <w:tab/>
      </w:r>
      <w:r w:rsidRPr="008130D8">
        <w:rPr>
          <w:sz w:val="24"/>
          <w:szCs w:val="24"/>
        </w:rPr>
        <w:tab/>
      </w:r>
      <w:r w:rsidRPr="008130D8">
        <w:rPr>
          <w:sz w:val="24"/>
          <w:szCs w:val="24"/>
        </w:rPr>
        <w:tab/>
      </w:r>
      <w:r w:rsidRPr="008130D8">
        <w:rPr>
          <w:sz w:val="24"/>
          <w:szCs w:val="24"/>
        </w:rPr>
        <w:tab/>
        <w:t xml:space="preserve">Moosburg, </w:t>
      </w:r>
      <w:r w:rsidR="00200ACA" w:rsidRPr="008130D8">
        <w:rPr>
          <w:sz w:val="24"/>
          <w:szCs w:val="24"/>
        </w:rPr>
        <w:t>13.11.2020</w:t>
      </w:r>
    </w:p>
    <w:p w14:paraId="48F3FCD8" w14:textId="77777777" w:rsidR="00F2367D" w:rsidRPr="008130D8" w:rsidRDefault="003140EE" w:rsidP="001F2752">
      <w:pPr>
        <w:rPr>
          <w:sz w:val="24"/>
          <w:szCs w:val="24"/>
        </w:rPr>
      </w:pPr>
      <w:r w:rsidRPr="008130D8">
        <w:rPr>
          <w:sz w:val="24"/>
          <w:szCs w:val="24"/>
        </w:rPr>
        <w:t>Liebe Voltigierer und Eltern!!</w:t>
      </w:r>
      <w:r w:rsidR="00F2367D" w:rsidRPr="008130D8">
        <w:rPr>
          <w:sz w:val="24"/>
          <w:szCs w:val="24"/>
        </w:rPr>
        <w:tab/>
      </w:r>
    </w:p>
    <w:p w14:paraId="5337C2A9" w14:textId="77777777" w:rsidR="00267886" w:rsidRPr="008130D8" w:rsidRDefault="00267886" w:rsidP="001F2752">
      <w:pPr>
        <w:rPr>
          <w:sz w:val="24"/>
          <w:szCs w:val="24"/>
        </w:rPr>
      </w:pPr>
    </w:p>
    <w:p w14:paraId="1D33AAAF" w14:textId="4F9942DA" w:rsidR="00200ACA" w:rsidRPr="008130D8" w:rsidRDefault="00200ACA" w:rsidP="008130D8">
      <w:pPr>
        <w:jc w:val="center"/>
        <w:rPr>
          <w:b/>
          <w:bCs/>
          <w:sz w:val="24"/>
          <w:szCs w:val="24"/>
        </w:rPr>
      </w:pPr>
      <w:r w:rsidRPr="008130D8">
        <w:rPr>
          <w:b/>
          <w:bCs/>
          <w:sz w:val="24"/>
          <w:szCs w:val="24"/>
        </w:rPr>
        <w:t xml:space="preserve">Sport </w:t>
      </w:r>
      <w:r w:rsidR="005D3FD5" w:rsidRPr="008130D8">
        <w:rPr>
          <w:b/>
          <w:bCs/>
          <w:sz w:val="24"/>
          <w:szCs w:val="24"/>
        </w:rPr>
        <w:t xml:space="preserve">ist </w:t>
      </w:r>
      <w:r w:rsidR="0073614E" w:rsidRPr="008130D8">
        <w:rPr>
          <w:b/>
          <w:bCs/>
          <w:sz w:val="24"/>
          <w:szCs w:val="24"/>
        </w:rPr>
        <w:t>allein</w:t>
      </w:r>
      <w:r w:rsidRPr="008130D8">
        <w:rPr>
          <w:b/>
          <w:bCs/>
          <w:sz w:val="24"/>
          <w:szCs w:val="24"/>
        </w:rPr>
        <w:t>, zu zweit oder mit dem eigenen Hausstand</w:t>
      </w:r>
      <w:r w:rsidR="008130D8" w:rsidRPr="008130D8">
        <w:rPr>
          <w:b/>
          <w:bCs/>
          <w:sz w:val="24"/>
          <w:szCs w:val="24"/>
        </w:rPr>
        <w:t xml:space="preserve"> möglich</w:t>
      </w:r>
      <w:r w:rsidRPr="008130D8">
        <w:rPr>
          <w:b/>
          <w:bCs/>
          <w:sz w:val="24"/>
          <w:szCs w:val="24"/>
        </w:rPr>
        <w:t>.</w:t>
      </w:r>
    </w:p>
    <w:p w14:paraId="6227B485" w14:textId="77777777" w:rsidR="00200ACA" w:rsidRPr="008130D8" w:rsidRDefault="00200ACA" w:rsidP="001F2752">
      <w:pPr>
        <w:rPr>
          <w:sz w:val="24"/>
          <w:szCs w:val="24"/>
        </w:rPr>
      </w:pPr>
    </w:p>
    <w:p w14:paraId="465D0C90" w14:textId="77777777" w:rsidR="008130D8" w:rsidRDefault="00200ACA" w:rsidP="001F2752">
      <w:pPr>
        <w:rPr>
          <w:sz w:val="24"/>
          <w:szCs w:val="24"/>
        </w:rPr>
      </w:pPr>
      <w:r w:rsidRPr="008130D8">
        <w:rPr>
          <w:sz w:val="24"/>
          <w:szCs w:val="24"/>
        </w:rPr>
        <w:t>Pferdegaudi wird das Voltigiertraining als Individualsport bis auf weiteres durchführen.</w:t>
      </w:r>
      <w:r w:rsidR="008130D8">
        <w:rPr>
          <w:sz w:val="24"/>
          <w:szCs w:val="24"/>
        </w:rPr>
        <w:t xml:space="preserve"> </w:t>
      </w:r>
    </w:p>
    <w:p w14:paraId="65630B97" w14:textId="30C31082" w:rsidR="003A3424" w:rsidRPr="008130D8" w:rsidRDefault="003A3424" w:rsidP="001F2752">
      <w:pPr>
        <w:rPr>
          <w:sz w:val="24"/>
          <w:szCs w:val="24"/>
        </w:rPr>
      </w:pPr>
      <w:r w:rsidRPr="008130D8">
        <w:rPr>
          <w:sz w:val="24"/>
          <w:szCs w:val="24"/>
        </w:rPr>
        <w:t>Da das Training bei uns auf dem Reitplatz stattfindet (kein Indoor-Sportplatz!), ist dieser nicht gesperrt.</w:t>
      </w:r>
    </w:p>
    <w:p w14:paraId="0100C91A" w14:textId="77777777" w:rsidR="00200ACA" w:rsidRPr="008130D8" w:rsidRDefault="00200ACA" w:rsidP="001F2752">
      <w:pPr>
        <w:rPr>
          <w:sz w:val="24"/>
          <w:szCs w:val="24"/>
        </w:rPr>
      </w:pPr>
      <w:r w:rsidRPr="008130D8">
        <w:rPr>
          <w:sz w:val="24"/>
          <w:szCs w:val="24"/>
        </w:rPr>
        <w:t>Im Prinzip findet das Training, wie bei</w:t>
      </w:r>
      <w:r w:rsidR="005D3FD5" w:rsidRPr="008130D8">
        <w:rPr>
          <w:sz w:val="24"/>
          <w:szCs w:val="24"/>
        </w:rPr>
        <w:t>m</w:t>
      </w:r>
      <w:r w:rsidRPr="008130D8">
        <w:rPr>
          <w:sz w:val="24"/>
          <w:szCs w:val="24"/>
        </w:rPr>
        <w:t xml:space="preserve"> Einzel-Voltigierer statt (zeitlich komprimiert)</w:t>
      </w:r>
      <w:r w:rsidR="005D3FD5" w:rsidRPr="008130D8">
        <w:rPr>
          <w:sz w:val="24"/>
          <w:szCs w:val="24"/>
        </w:rPr>
        <w:t>:</w:t>
      </w:r>
    </w:p>
    <w:p w14:paraId="162FADA9" w14:textId="77777777" w:rsidR="00F86238" w:rsidRPr="008130D8" w:rsidRDefault="00F86238" w:rsidP="001F2752">
      <w:pPr>
        <w:rPr>
          <w:sz w:val="24"/>
          <w:szCs w:val="24"/>
        </w:rPr>
      </w:pPr>
    </w:p>
    <w:p w14:paraId="3E25DD40" w14:textId="77777777" w:rsidR="00F86238" w:rsidRPr="008130D8" w:rsidRDefault="00F86238" w:rsidP="00F86238">
      <w:pPr>
        <w:rPr>
          <w:b/>
          <w:sz w:val="24"/>
          <w:szCs w:val="24"/>
        </w:rPr>
      </w:pPr>
      <w:r w:rsidRPr="008130D8">
        <w:rPr>
          <w:b/>
          <w:sz w:val="24"/>
          <w:szCs w:val="24"/>
        </w:rPr>
        <w:t>Allgemeines:</w:t>
      </w:r>
    </w:p>
    <w:p w14:paraId="4DA5AFB6" w14:textId="77777777" w:rsidR="00A065D0" w:rsidRPr="008130D8" w:rsidRDefault="00A065D0" w:rsidP="00A065D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130D8">
        <w:rPr>
          <w:sz w:val="24"/>
          <w:szCs w:val="24"/>
        </w:rPr>
        <w:t>Es wird auf das Begrüßen/Verabschieden mit Hand geben verzichtet!</w:t>
      </w:r>
    </w:p>
    <w:p w14:paraId="6852B7F9" w14:textId="77777777" w:rsidR="00F86238" w:rsidRPr="008130D8" w:rsidRDefault="00F86238" w:rsidP="00A065D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130D8">
        <w:rPr>
          <w:sz w:val="24"/>
          <w:szCs w:val="24"/>
        </w:rPr>
        <w:t>Die geltenden behördlichen Hygiene- und Infektionss</w:t>
      </w:r>
      <w:r w:rsidR="00042498" w:rsidRPr="008130D8">
        <w:rPr>
          <w:sz w:val="24"/>
          <w:szCs w:val="24"/>
        </w:rPr>
        <w:t>chutzvorgaben sind einzuhalten.</w:t>
      </w:r>
    </w:p>
    <w:p w14:paraId="4868CA03" w14:textId="77777777" w:rsidR="00F86238" w:rsidRPr="008130D8" w:rsidRDefault="00F86238" w:rsidP="00A065D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130D8">
        <w:rPr>
          <w:sz w:val="24"/>
          <w:szCs w:val="24"/>
        </w:rPr>
        <w:t>Personen mit Krankheitssymptomen von Corona oder an</w:t>
      </w:r>
      <w:r w:rsidR="00042498" w:rsidRPr="008130D8">
        <w:rPr>
          <w:sz w:val="24"/>
          <w:szCs w:val="24"/>
        </w:rPr>
        <w:t xml:space="preserve">deren ansteckenden Erkrankungen </w:t>
      </w:r>
      <w:r w:rsidRPr="008130D8">
        <w:rPr>
          <w:sz w:val="24"/>
          <w:szCs w:val="24"/>
        </w:rPr>
        <w:t>dürfen die Pferdesportanlage</w:t>
      </w:r>
      <w:r w:rsidR="00554F81" w:rsidRPr="008130D8">
        <w:rPr>
          <w:sz w:val="24"/>
          <w:szCs w:val="24"/>
        </w:rPr>
        <w:t>/Hof</w:t>
      </w:r>
      <w:r w:rsidRPr="008130D8">
        <w:rPr>
          <w:sz w:val="24"/>
          <w:szCs w:val="24"/>
        </w:rPr>
        <w:t xml:space="preserve"> nicht betreten.</w:t>
      </w:r>
    </w:p>
    <w:p w14:paraId="54821FF8" w14:textId="77777777" w:rsidR="00F86238" w:rsidRPr="008130D8" w:rsidRDefault="00042498" w:rsidP="00A065D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130D8">
        <w:rPr>
          <w:sz w:val="24"/>
          <w:szCs w:val="24"/>
        </w:rPr>
        <w:t xml:space="preserve">Die Einhaltung des Mindestabstands </w:t>
      </w:r>
      <w:r w:rsidR="00F86238" w:rsidRPr="008130D8">
        <w:rPr>
          <w:sz w:val="24"/>
          <w:szCs w:val="24"/>
        </w:rPr>
        <w:t>in allen Situationen ist zu gewährleisten.</w:t>
      </w:r>
    </w:p>
    <w:p w14:paraId="4BB69C18" w14:textId="77777777" w:rsidR="00F86238" w:rsidRPr="008130D8" w:rsidRDefault="00F86238" w:rsidP="00F86238">
      <w:pPr>
        <w:rPr>
          <w:b/>
          <w:sz w:val="24"/>
          <w:szCs w:val="24"/>
        </w:rPr>
      </w:pPr>
    </w:p>
    <w:p w14:paraId="378F1C50" w14:textId="77777777" w:rsidR="00F86238" w:rsidRPr="008130D8" w:rsidRDefault="00F86238" w:rsidP="00F86238">
      <w:pPr>
        <w:rPr>
          <w:b/>
          <w:sz w:val="24"/>
          <w:szCs w:val="24"/>
        </w:rPr>
      </w:pPr>
      <w:r w:rsidRPr="008130D8">
        <w:rPr>
          <w:b/>
          <w:sz w:val="24"/>
          <w:szCs w:val="24"/>
        </w:rPr>
        <w:t xml:space="preserve">Vorbereiten und </w:t>
      </w:r>
      <w:proofErr w:type="spellStart"/>
      <w:r w:rsidRPr="008130D8">
        <w:rPr>
          <w:b/>
          <w:sz w:val="24"/>
          <w:szCs w:val="24"/>
        </w:rPr>
        <w:t>Abpflegen</w:t>
      </w:r>
      <w:proofErr w:type="spellEnd"/>
      <w:r w:rsidRPr="008130D8">
        <w:rPr>
          <w:b/>
          <w:sz w:val="24"/>
          <w:szCs w:val="24"/>
        </w:rPr>
        <w:t xml:space="preserve"> der Pferde:</w:t>
      </w:r>
    </w:p>
    <w:p w14:paraId="083DE981" w14:textId="77777777" w:rsidR="00F86238" w:rsidRPr="008130D8" w:rsidRDefault="00267886" w:rsidP="00554F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130D8">
        <w:rPr>
          <w:sz w:val="24"/>
          <w:szCs w:val="24"/>
        </w:rPr>
        <w:t>Pferdesportler müsse</w:t>
      </w:r>
      <w:r w:rsidR="00F86238" w:rsidRPr="008130D8">
        <w:rPr>
          <w:sz w:val="24"/>
          <w:szCs w:val="24"/>
        </w:rPr>
        <w:t>n disziplinübergreifend fertig ausgerüstet/umgezogen auf die Anlage</w:t>
      </w:r>
      <w:r w:rsidR="00554F81" w:rsidRPr="008130D8">
        <w:rPr>
          <w:sz w:val="24"/>
          <w:szCs w:val="24"/>
        </w:rPr>
        <w:t xml:space="preserve"> </w:t>
      </w:r>
      <w:r w:rsidR="00F86238" w:rsidRPr="008130D8">
        <w:rPr>
          <w:sz w:val="24"/>
          <w:szCs w:val="24"/>
        </w:rPr>
        <w:t>kommen.</w:t>
      </w:r>
    </w:p>
    <w:p w14:paraId="7A11F1F9" w14:textId="77777777" w:rsidR="008130D8" w:rsidRDefault="00267886" w:rsidP="0073614E">
      <w:pPr>
        <w:pStyle w:val="Listenabsatz"/>
        <w:numPr>
          <w:ilvl w:val="0"/>
          <w:numId w:val="5"/>
        </w:numPr>
        <w:rPr>
          <w:iCs/>
          <w:sz w:val="24"/>
          <w:szCs w:val="24"/>
        </w:rPr>
      </w:pPr>
      <w:r w:rsidRPr="008130D8">
        <w:rPr>
          <w:iCs/>
          <w:sz w:val="24"/>
          <w:szCs w:val="24"/>
        </w:rPr>
        <w:t>Die Eltern bleiben während des Bringens und Abholens im Auto</w:t>
      </w:r>
      <w:r w:rsidRPr="008130D8">
        <w:rPr>
          <w:b/>
          <w:bCs/>
          <w:iCs/>
          <w:sz w:val="24"/>
          <w:szCs w:val="24"/>
        </w:rPr>
        <w:t>.</w:t>
      </w:r>
      <w:r w:rsidR="0073614E" w:rsidRPr="008130D8">
        <w:rPr>
          <w:b/>
          <w:bCs/>
          <w:iCs/>
          <w:sz w:val="24"/>
          <w:szCs w:val="24"/>
        </w:rPr>
        <w:t xml:space="preserve"> Ihr könn</w:t>
      </w:r>
      <w:r w:rsidR="003A3424" w:rsidRPr="008130D8">
        <w:rPr>
          <w:b/>
          <w:bCs/>
          <w:iCs/>
          <w:sz w:val="24"/>
          <w:szCs w:val="24"/>
        </w:rPr>
        <w:t>t während der Trainingszeit</w:t>
      </w:r>
      <w:r w:rsidR="0073614E" w:rsidRPr="008130D8">
        <w:rPr>
          <w:b/>
          <w:bCs/>
          <w:iCs/>
          <w:sz w:val="24"/>
          <w:szCs w:val="24"/>
        </w:rPr>
        <w:t xml:space="preserve"> im </w:t>
      </w:r>
      <w:r w:rsidR="003A3424" w:rsidRPr="008130D8">
        <w:rPr>
          <w:b/>
          <w:bCs/>
          <w:iCs/>
          <w:sz w:val="24"/>
          <w:szCs w:val="24"/>
        </w:rPr>
        <w:t>Auto warten</w:t>
      </w:r>
      <w:r w:rsidR="0073614E" w:rsidRPr="008130D8">
        <w:rPr>
          <w:iCs/>
          <w:sz w:val="24"/>
          <w:szCs w:val="24"/>
        </w:rPr>
        <w:t>.</w:t>
      </w:r>
      <w:r w:rsidRPr="008130D8">
        <w:rPr>
          <w:iCs/>
          <w:sz w:val="24"/>
          <w:szCs w:val="24"/>
        </w:rPr>
        <w:t xml:space="preserve"> </w:t>
      </w:r>
    </w:p>
    <w:p w14:paraId="4BFE8D60" w14:textId="7AB7D922" w:rsidR="0073614E" w:rsidRPr="008130D8" w:rsidRDefault="00A065D0" w:rsidP="0073614E">
      <w:pPr>
        <w:pStyle w:val="Listenabsatz"/>
        <w:numPr>
          <w:ilvl w:val="0"/>
          <w:numId w:val="5"/>
        </w:numPr>
        <w:rPr>
          <w:iCs/>
          <w:sz w:val="24"/>
          <w:szCs w:val="24"/>
        </w:rPr>
      </w:pPr>
      <w:r w:rsidRPr="008130D8">
        <w:rPr>
          <w:iCs/>
          <w:sz w:val="24"/>
          <w:szCs w:val="24"/>
        </w:rPr>
        <w:t xml:space="preserve">Die Kinder </w:t>
      </w:r>
      <w:r w:rsidR="00267886" w:rsidRPr="008130D8">
        <w:rPr>
          <w:iCs/>
          <w:sz w:val="24"/>
          <w:szCs w:val="24"/>
        </w:rPr>
        <w:t xml:space="preserve">verteilen sich </w:t>
      </w:r>
      <w:r w:rsidR="0073614E" w:rsidRPr="008130D8">
        <w:rPr>
          <w:iCs/>
          <w:sz w:val="24"/>
          <w:szCs w:val="24"/>
        </w:rPr>
        <w:t>entsprechend der Trainingsliste auf die Station Bock oder Pferd.</w:t>
      </w:r>
    </w:p>
    <w:p w14:paraId="36AC964B" w14:textId="4427BFF9" w:rsidR="00F86238" w:rsidRPr="008130D8" w:rsidRDefault="00F86238" w:rsidP="008130D8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130D8">
        <w:rPr>
          <w:sz w:val="24"/>
          <w:szCs w:val="24"/>
        </w:rPr>
        <w:t>Das Tragen eines Mundschutzes beim Aufenthalt im Stall, in den Sattelkammern, auf</w:t>
      </w:r>
      <w:r w:rsidR="008130D8">
        <w:rPr>
          <w:sz w:val="24"/>
          <w:szCs w:val="24"/>
        </w:rPr>
        <w:t xml:space="preserve"> </w:t>
      </w:r>
      <w:r w:rsidRPr="008130D8">
        <w:rPr>
          <w:sz w:val="24"/>
          <w:szCs w:val="24"/>
        </w:rPr>
        <w:t>den Stallgassen und an den Sanitärräumen richtet sich nach behördlichen Vorgaben.</w:t>
      </w:r>
      <w:r w:rsidR="00AC434E" w:rsidRPr="008130D8">
        <w:rPr>
          <w:sz w:val="24"/>
          <w:szCs w:val="24"/>
        </w:rPr>
        <w:t xml:space="preserve"> </w:t>
      </w:r>
    </w:p>
    <w:p w14:paraId="160E9C48" w14:textId="77777777" w:rsidR="00A065D0" w:rsidRPr="008130D8" w:rsidRDefault="00A065D0" w:rsidP="00F86238">
      <w:pPr>
        <w:rPr>
          <w:sz w:val="24"/>
          <w:szCs w:val="24"/>
        </w:rPr>
      </w:pPr>
    </w:p>
    <w:p w14:paraId="498E3240" w14:textId="77777777" w:rsidR="00F86238" w:rsidRPr="008130D8" w:rsidRDefault="00F86238" w:rsidP="00F86238">
      <w:pPr>
        <w:rPr>
          <w:b/>
          <w:sz w:val="24"/>
          <w:szCs w:val="24"/>
        </w:rPr>
      </w:pPr>
      <w:r w:rsidRPr="008130D8">
        <w:rPr>
          <w:b/>
          <w:sz w:val="24"/>
          <w:szCs w:val="24"/>
        </w:rPr>
        <w:t>Voltigierunterricht</w:t>
      </w:r>
    </w:p>
    <w:p w14:paraId="6F2A8EA6" w14:textId="2374CEEE" w:rsidR="0073614E" w:rsidRPr="008130D8" w:rsidRDefault="0073614E" w:rsidP="0073614E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8130D8">
        <w:rPr>
          <w:sz w:val="24"/>
          <w:szCs w:val="24"/>
        </w:rPr>
        <w:t xml:space="preserve">Die Trainingszeit der einzelnen Voltigierer </w:t>
      </w:r>
      <w:r w:rsidR="008130D8">
        <w:rPr>
          <w:sz w:val="24"/>
          <w:szCs w:val="24"/>
        </w:rPr>
        <w:t xml:space="preserve">entnehmt ihr bitte </w:t>
      </w:r>
      <w:r w:rsidRPr="008130D8">
        <w:rPr>
          <w:sz w:val="24"/>
          <w:szCs w:val="24"/>
        </w:rPr>
        <w:t>d</w:t>
      </w:r>
      <w:r w:rsidR="008130D8">
        <w:rPr>
          <w:sz w:val="24"/>
          <w:szCs w:val="24"/>
        </w:rPr>
        <w:t xml:space="preserve">er </w:t>
      </w:r>
      <w:r w:rsidRPr="008130D8">
        <w:rPr>
          <w:sz w:val="24"/>
          <w:szCs w:val="24"/>
        </w:rPr>
        <w:t xml:space="preserve">entsprechenden </w:t>
      </w:r>
      <w:r w:rsidR="008130D8">
        <w:rPr>
          <w:sz w:val="24"/>
          <w:szCs w:val="24"/>
        </w:rPr>
        <w:t>Gruppen-</w:t>
      </w:r>
      <w:r w:rsidRPr="008130D8">
        <w:rPr>
          <w:sz w:val="24"/>
          <w:szCs w:val="24"/>
        </w:rPr>
        <w:t>Liste.</w:t>
      </w:r>
    </w:p>
    <w:p w14:paraId="4EAF687F" w14:textId="6264039B" w:rsidR="00414567" w:rsidRPr="008130D8" w:rsidRDefault="00F86238" w:rsidP="0073614E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8130D8">
        <w:rPr>
          <w:sz w:val="24"/>
          <w:szCs w:val="24"/>
        </w:rPr>
        <w:t xml:space="preserve">Das </w:t>
      </w:r>
      <w:r w:rsidR="008130D8">
        <w:rPr>
          <w:sz w:val="24"/>
          <w:szCs w:val="24"/>
        </w:rPr>
        <w:t>Herrichten</w:t>
      </w:r>
      <w:r w:rsidRPr="008130D8">
        <w:rPr>
          <w:sz w:val="24"/>
          <w:szCs w:val="24"/>
        </w:rPr>
        <w:t xml:space="preserve"> des Pferdes zum Voltigieren</w:t>
      </w:r>
      <w:r w:rsidR="008130D8">
        <w:rPr>
          <w:sz w:val="24"/>
          <w:szCs w:val="24"/>
        </w:rPr>
        <w:t xml:space="preserve"> </w:t>
      </w:r>
      <w:r w:rsidR="00350A81" w:rsidRPr="008130D8">
        <w:rPr>
          <w:sz w:val="24"/>
          <w:szCs w:val="24"/>
        </w:rPr>
        <w:t xml:space="preserve">wird von mir oder Christine </w:t>
      </w:r>
      <w:r w:rsidR="00A065D0" w:rsidRPr="008130D8">
        <w:rPr>
          <w:sz w:val="24"/>
          <w:szCs w:val="24"/>
        </w:rPr>
        <w:t>durchgeführt</w:t>
      </w:r>
      <w:r w:rsidR="00414567" w:rsidRPr="008130D8">
        <w:rPr>
          <w:sz w:val="24"/>
          <w:szCs w:val="24"/>
        </w:rPr>
        <w:t>, entsprechend reduziert sich die Anwesenheitszeit am Hof, auf die reine Trainingszeit</w:t>
      </w:r>
    </w:p>
    <w:p w14:paraId="3A48A315" w14:textId="6FF60A55" w:rsidR="00AC434E" w:rsidRPr="008130D8" w:rsidRDefault="008130D8" w:rsidP="00AC434E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8130D8">
        <w:rPr>
          <w:sz w:val="24"/>
          <w:szCs w:val="24"/>
        </w:rPr>
        <w:t>Es steht eine</w:t>
      </w:r>
      <w:r w:rsidR="00F86238" w:rsidRPr="008130D8">
        <w:rPr>
          <w:sz w:val="24"/>
          <w:szCs w:val="24"/>
        </w:rPr>
        <w:t xml:space="preserve"> Aufstiegshilfe zur Ver</w:t>
      </w:r>
      <w:r w:rsidR="00554F81" w:rsidRPr="008130D8">
        <w:rPr>
          <w:sz w:val="24"/>
          <w:szCs w:val="24"/>
        </w:rPr>
        <w:t xml:space="preserve">fügung, über diese ein </w:t>
      </w:r>
      <w:r w:rsidR="00F86238" w:rsidRPr="008130D8">
        <w:rPr>
          <w:sz w:val="24"/>
          <w:szCs w:val="24"/>
        </w:rPr>
        <w:t>selbstständiger</w:t>
      </w:r>
      <w:r w:rsidR="00554F81" w:rsidRPr="008130D8">
        <w:rPr>
          <w:sz w:val="24"/>
          <w:szCs w:val="24"/>
        </w:rPr>
        <w:t xml:space="preserve"> </w:t>
      </w:r>
      <w:r w:rsidR="00F86238" w:rsidRPr="008130D8">
        <w:rPr>
          <w:sz w:val="24"/>
          <w:szCs w:val="24"/>
        </w:rPr>
        <w:t>Aufgang möglich.</w:t>
      </w:r>
    </w:p>
    <w:p w14:paraId="0FA53965" w14:textId="77777777" w:rsidR="00E32951" w:rsidRPr="008130D8" w:rsidRDefault="00E32951" w:rsidP="00A065D0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8130D8">
        <w:rPr>
          <w:sz w:val="24"/>
          <w:szCs w:val="24"/>
        </w:rPr>
        <w:t>Die Voltigierer haben sich den witterungstechnischen Gegebenheiten entsprechend anzuziehen und Wechselkleidung dabei zu haben</w:t>
      </w:r>
    </w:p>
    <w:p w14:paraId="50978639" w14:textId="77777777" w:rsidR="00AC434E" w:rsidRPr="008130D8" w:rsidRDefault="00AC434E" w:rsidP="003140EE">
      <w:pPr>
        <w:rPr>
          <w:sz w:val="24"/>
          <w:szCs w:val="24"/>
        </w:rPr>
      </w:pPr>
    </w:p>
    <w:p w14:paraId="60050AD4" w14:textId="77777777" w:rsidR="00376138" w:rsidRPr="008130D8" w:rsidRDefault="003B46FC" w:rsidP="003140EE">
      <w:pPr>
        <w:rPr>
          <w:sz w:val="24"/>
          <w:szCs w:val="24"/>
        </w:rPr>
      </w:pPr>
      <w:r w:rsidRPr="008130D8">
        <w:rPr>
          <w:sz w:val="24"/>
          <w:szCs w:val="24"/>
        </w:rPr>
        <w:t>Die Teilnahme am Training liegt in der Entscheidung de</w:t>
      </w:r>
      <w:r w:rsidR="00AC434E" w:rsidRPr="008130D8">
        <w:rPr>
          <w:sz w:val="24"/>
          <w:szCs w:val="24"/>
        </w:rPr>
        <w:t xml:space="preserve">r Eltern und </w:t>
      </w:r>
      <w:r w:rsidRPr="008130D8">
        <w:rPr>
          <w:sz w:val="24"/>
          <w:szCs w:val="24"/>
        </w:rPr>
        <w:t>Voltigiere</w:t>
      </w:r>
      <w:r w:rsidR="00817CD5" w:rsidRPr="008130D8">
        <w:rPr>
          <w:sz w:val="24"/>
          <w:szCs w:val="24"/>
        </w:rPr>
        <w:t>r</w:t>
      </w:r>
      <w:r w:rsidRPr="008130D8">
        <w:rPr>
          <w:sz w:val="24"/>
          <w:szCs w:val="24"/>
        </w:rPr>
        <w:t xml:space="preserve">. </w:t>
      </w:r>
    </w:p>
    <w:p w14:paraId="3C7D43DA" w14:textId="77777777" w:rsidR="00E32951" w:rsidRPr="008130D8" w:rsidRDefault="00E32951" w:rsidP="003140EE">
      <w:pPr>
        <w:rPr>
          <w:sz w:val="24"/>
          <w:szCs w:val="24"/>
        </w:rPr>
      </w:pPr>
    </w:p>
    <w:p w14:paraId="2CA0DE0F" w14:textId="1547CF8D" w:rsidR="00E32951" w:rsidRPr="008130D8" w:rsidRDefault="00E32951" w:rsidP="00E32951">
      <w:pPr>
        <w:pStyle w:val="Listenabsatz"/>
        <w:numPr>
          <w:ilvl w:val="0"/>
          <w:numId w:val="8"/>
        </w:numPr>
        <w:rPr>
          <w:b/>
          <w:bCs/>
          <w:sz w:val="24"/>
          <w:szCs w:val="24"/>
        </w:rPr>
      </w:pPr>
      <w:r w:rsidRPr="008130D8">
        <w:rPr>
          <w:b/>
          <w:bCs/>
          <w:sz w:val="24"/>
          <w:szCs w:val="24"/>
        </w:rPr>
        <w:t xml:space="preserve">Dies gilt bis auf weiteres für das Training </w:t>
      </w:r>
      <w:r w:rsidR="003A3424" w:rsidRPr="008130D8">
        <w:rPr>
          <w:b/>
          <w:bCs/>
          <w:sz w:val="24"/>
          <w:szCs w:val="24"/>
        </w:rPr>
        <w:t>in Vatersdorf</w:t>
      </w:r>
    </w:p>
    <w:p w14:paraId="3273B373" w14:textId="77777777" w:rsidR="00376138" w:rsidRPr="008130D8" w:rsidRDefault="00376138" w:rsidP="003140EE">
      <w:pPr>
        <w:rPr>
          <w:sz w:val="24"/>
          <w:szCs w:val="24"/>
        </w:rPr>
      </w:pPr>
    </w:p>
    <w:p w14:paraId="1BB81FFE" w14:textId="77777777" w:rsidR="00376138" w:rsidRPr="008130D8" w:rsidRDefault="00376138" w:rsidP="003140EE">
      <w:pPr>
        <w:rPr>
          <w:sz w:val="24"/>
          <w:szCs w:val="24"/>
        </w:rPr>
      </w:pPr>
      <w:r w:rsidRPr="008130D8">
        <w:rPr>
          <w:sz w:val="24"/>
          <w:szCs w:val="24"/>
        </w:rPr>
        <w:t>Vielen Dank für Euer Verständnis.</w:t>
      </w:r>
    </w:p>
    <w:p w14:paraId="01B00541" w14:textId="77777777" w:rsidR="00376138" w:rsidRPr="008130D8" w:rsidRDefault="00376138" w:rsidP="003140EE">
      <w:pPr>
        <w:rPr>
          <w:sz w:val="24"/>
          <w:szCs w:val="24"/>
        </w:rPr>
      </w:pPr>
    </w:p>
    <w:p w14:paraId="58C64802" w14:textId="77777777" w:rsidR="00376138" w:rsidRPr="008130D8" w:rsidRDefault="003B46FC" w:rsidP="003140EE">
      <w:pPr>
        <w:rPr>
          <w:sz w:val="24"/>
          <w:szCs w:val="24"/>
        </w:rPr>
      </w:pPr>
      <w:r w:rsidRPr="008130D8">
        <w:rPr>
          <w:sz w:val="24"/>
          <w:szCs w:val="24"/>
        </w:rPr>
        <w:t>Pferdegaudi</w:t>
      </w:r>
    </w:p>
    <w:p w14:paraId="49C553D0" w14:textId="77777777" w:rsidR="00376138" w:rsidRPr="008130D8" w:rsidRDefault="00376138" w:rsidP="003140EE">
      <w:pPr>
        <w:rPr>
          <w:sz w:val="24"/>
          <w:szCs w:val="24"/>
        </w:rPr>
      </w:pPr>
      <w:r w:rsidRPr="008130D8">
        <w:rPr>
          <w:sz w:val="24"/>
          <w:szCs w:val="24"/>
        </w:rPr>
        <w:t xml:space="preserve">Sabine </w:t>
      </w:r>
      <w:proofErr w:type="spellStart"/>
      <w:r w:rsidRPr="008130D8">
        <w:rPr>
          <w:sz w:val="24"/>
          <w:szCs w:val="24"/>
        </w:rPr>
        <w:t>Strohmayer</w:t>
      </w:r>
      <w:proofErr w:type="spellEnd"/>
    </w:p>
    <w:sectPr w:rsidR="00376138" w:rsidRPr="00813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5CA"/>
    <w:multiLevelType w:val="hybridMultilevel"/>
    <w:tmpl w:val="54B88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4797"/>
    <w:multiLevelType w:val="hybridMultilevel"/>
    <w:tmpl w:val="7D2EC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02BE3"/>
    <w:multiLevelType w:val="hybridMultilevel"/>
    <w:tmpl w:val="32EE63DC"/>
    <w:lvl w:ilvl="0" w:tplc="3886D1A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52250"/>
    <w:multiLevelType w:val="hybridMultilevel"/>
    <w:tmpl w:val="61B6024C"/>
    <w:lvl w:ilvl="0" w:tplc="7CDEF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5708E"/>
    <w:multiLevelType w:val="hybridMultilevel"/>
    <w:tmpl w:val="81CABE1A"/>
    <w:lvl w:ilvl="0" w:tplc="7CDEF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9012A"/>
    <w:multiLevelType w:val="hybridMultilevel"/>
    <w:tmpl w:val="BCC66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3051E"/>
    <w:multiLevelType w:val="hybridMultilevel"/>
    <w:tmpl w:val="C688D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E56E4"/>
    <w:multiLevelType w:val="hybridMultilevel"/>
    <w:tmpl w:val="59BACFCE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TextsAlreadyFilled" w:val="True"/>
  </w:docVars>
  <w:rsids>
    <w:rsidRoot w:val="003140EE"/>
    <w:rsid w:val="00042498"/>
    <w:rsid w:val="000E2237"/>
    <w:rsid w:val="001333F8"/>
    <w:rsid w:val="001F2752"/>
    <w:rsid w:val="00200ACA"/>
    <w:rsid w:val="00267886"/>
    <w:rsid w:val="002D42BA"/>
    <w:rsid w:val="003140EE"/>
    <w:rsid w:val="00336DFE"/>
    <w:rsid w:val="00350A81"/>
    <w:rsid w:val="00376138"/>
    <w:rsid w:val="003A3424"/>
    <w:rsid w:val="003B46FC"/>
    <w:rsid w:val="003D1D33"/>
    <w:rsid w:val="00414567"/>
    <w:rsid w:val="00504F88"/>
    <w:rsid w:val="00517A5C"/>
    <w:rsid w:val="00554F81"/>
    <w:rsid w:val="00585967"/>
    <w:rsid w:val="005D3FD5"/>
    <w:rsid w:val="0073614E"/>
    <w:rsid w:val="008130D8"/>
    <w:rsid w:val="00817CD5"/>
    <w:rsid w:val="00832545"/>
    <w:rsid w:val="00893CC7"/>
    <w:rsid w:val="00A065D0"/>
    <w:rsid w:val="00AC434E"/>
    <w:rsid w:val="00D87987"/>
    <w:rsid w:val="00E32951"/>
    <w:rsid w:val="00F2367D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B65E"/>
  <w15:chartTrackingRefBased/>
  <w15:docId w15:val="{F984553F-53C4-4982-AAA7-BAE5300F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2752"/>
    <w:pPr>
      <w:spacing w:after="0" w:line="240" w:lineRule="auto"/>
    </w:pPr>
    <w:rPr>
      <w:rFonts w:ascii="Arial" w:hAnsi="Arial" w:cs="Arial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2752"/>
    <w:pPr>
      <w:keepNext/>
      <w:keepLines/>
      <w:spacing w:before="24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2752"/>
    <w:pPr>
      <w:keepNext/>
      <w:keepLines/>
      <w:spacing w:before="4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2752"/>
    <w:pPr>
      <w:keepNext/>
      <w:keepLines/>
      <w:spacing w:before="4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2752"/>
    <w:pPr>
      <w:keepNext/>
      <w:keepLines/>
      <w:spacing w:before="4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2752"/>
    <w:pPr>
      <w:keepNext/>
      <w:keepLines/>
      <w:spacing w:before="40"/>
      <w:outlineLvl w:val="4"/>
    </w:pPr>
    <w:rPr>
      <w:rFonts w:eastAsiaTheme="majorEastAsia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2752"/>
    <w:pPr>
      <w:keepNext/>
      <w:keepLines/>
      <w:spacing w:before="40"/>
      <w:outlineLvl w:val="5"/>
    </w:pPr>
    <w:rPr>
      <w:rFonts w:eastAsiaTheme="majorEastAsia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2752"/>
    <w:pPr>
      <w:keepNext/>
      <w:keepLines/>
      <w:spacing w:before="4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2752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2752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32"/>
      <w:szCs w:val="3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6"/>
      <w:szCs w:val="26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4"/>
      <w:szCs w:val="24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 w:themeColor="text1" w:themeTint="D8"/>
      <w:w w:val="100"/>
      <w:kern w:val="0"/>
      <w:sz w:val="21"/>
      <w:szCs w:val="21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 w:themeColor="text1" w:themeTint="D8"/>
      <w:w w:val="100"/>
      <w:kern w:val="0"/>
      <w:sz w:val="21"/>
      <w:szCs w:val="21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paragraph" w:styleId="Listenabsatz">
    <w:name w:val="List Paragraph"/>
    <w:basedOn w:val="Standard"/>
    <w:uiPriority w:val="34"/>
    <w:qFormat/>
    <w:rsid w:val="003140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1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138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50A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München GmbH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Strohmayer.Sabine SP-IB-KC</dc:creator>
  <cp:keywords/>
  <dc:description/>
  <cp:lastModifiedBy>Sabine</cp:lastModifiedBy>
  <cp:revision>3</cp:revision>
  <cp:lastPrinted>2020-05-04T06:22:00Z</cp:lastPrinted>
  <dcterms:created xsi:type="dcterms:W3CDTF">2020-11-13T20:08:00Z</dcterms:created>
  <dcterms:modified xsi:type="dcterms:W3CDTF">2020-11-13T20:23:00Z</dcterms:modified>
</cp:coreProperties>
</file>